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6BD6" w14:textId="77777777" w:rsidR="009D0D93" w:rsidRDefault="009D0D93" w:rsidP="009D0D93">
      <w:pPr>
        <w:pStyle w:val="a3"/>
        <w:spacing w:before="0"/>
        <w:ind w:right="6" w:firstLine="709"/>
        <w:jc w:val="both"/>
        <w:rPr>
          <w:lang w:val="kk-KZ"/>
        </w:rPr>
      </w:pPr>
      <w:r w:rsidRPr="009D0D93">
        <w:t>Утвержденный перечень пререквизитов для поступающих в магистратуру в случае несовпадения профиля образовательной программы магистратуры с образовательной программой высшего образования:</w:t>
      </w:r>
    </w:p>
    <w:p w14:paraId="259413C2" w14:textId="77777777" w:rsidR="009D0D93" w:rsidRDefault="009D0D93" w:rsidP="009D0D93">
      <w:pPr>
        <w:pStyle w:val="a5"/>
        <w:widowControl/>
        <w:tabs>
          <w:tab w:val="left" w:pos="1134"/>
        </w:tabs>
        <w:autoSpaceDE/>
        <w:autoSpaceDN/>
        <w:contextualSpacing/>
        <w:jc w:val="both"/>
        <w:rPr>
          <w:bCs/>
          <w:sz w:val="28"/>
          <w:szCs w:val="28"/>
          <w:lang w:val="kk-KZ"/>
        </w:rPr>
      </w:pPr>
    </w:p>
    <w:p w14:paraId="40CC933F" w14:textId="77777777" w:rsidR="00441FE8" w:rsidRPr="00441FE8" w:rsidRDefault="00441FE8" w:rsidP="009D0D93">
      <w:pPr>
        <w:pStyle w:val="a5"/>
        <w:widowControl/>
        <w:tabs>
          <w:tab w:val="left" w:pos="1134"/>
        </w:tabs>
        <w:autoSpaceDE/>
        <w:autoSpaceDN/>
        <w:contextualSpacing/>
        <w:jc w:val="both"/>
        <w:rPr>
          <w:bCs/>
          <w:sz w:val="28"/>
          <w:szCs w:val="28"/>
          <w:lang w:val="kk-KZ"/>
        </w:rPr>
      </w:pPr>
    </w:p>
    <w:p w14:paraId="3CC6B0D9" w14:textId="77777777" w:rsidR="009D0D93" w:rsidRPr="00441FE8" w:rsidRDefault="009D0D93" w:rsidP="009D0D93">
      <w:pPr>
        <w:pStyle w:val="a3"/>
        <w:spacing w:before="0"/>
        <w:ind w:firstLine="709"/>
        <w:jc w:val="both"/>
      </w:pPr>
      <w:r w:rsidRPr="00441FE8">
        <w:t>ОП:</w:t>
      </w:r>
      <w:r w:rsidRPr="00441FE8">
        <w:rPr>
          <w:spacing w:val="-6"/>
        </w:rPr>
        <w:t xml:space="preserve"> </w:t>
      </w:r>
      <w:r w:rsidRPr="00441FE8">
        <w:t>7М06201</w:t>
      </w:r>
      <w:r w:rsidRPr="00441FE8">
        <w:rPr>
          <w:spacing w:val="-8"/>
        </w:rPr>
        <w:t xml:space="preserve"> </w:t>
      </w:r>
      <w:r w:rsidRPr="00441FE8">
        <w:t>–</w:t>
      </w:r>
      <w:r w:rsidRPr="00441FE8">
        <w:rPr>
          <w:spacing w:val="-6"/>
        </w:rPr>
        <w:t xml:space="preserve"> </w:t>
      </w:r>
      <w:r w:rsidRPr="00441FE8">
        <w:t>Телекоммуникационные</w:t>
      </w:r>
      <w:r w:rsidRPr="00441FE8">
        <w:rPr>
          <w:spacing w:val="-6"/>
        </w:rPr>
        <w:t xml:space="preserve"> </w:t>
      </w:r>
      <w:r w:rsidRPr="00441FE8">
        <w:t>системы</w:t>
      </w:r>
      <w:r w:rsidRPr="00441FE8">
        <w:rPr>
          <w:spacing w:val="-6"/>
        </w:rPr>
        <w:t xml:space="preserve"> </w:t>
      </w:r>
      <w:r w:rsidRPr="00441FE8">
        <w:t>и</w:t>
      </w:r>
      <w:r w:rsidRPr="00441FE8">
        <w:rPr>
          <w:spacing w:val="-7"/>
        </w:rPr>
        <w:t xml:space="preserve"> </w:t>
      </w:r>
      <w:r w:rsidRPr="00441FE8">
        <w:rPr>
          <w:spacing w:val="-4"/>
        </w:rPr>
        <w:t>сети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7F496D16" w14:textId="77777777" w:rsidTr="00275A57">
        <w:trPr>
          <w:trHeight w:val="208"/>
        </w:trPr>
        <w:tc>
          <w:tcPr>
            <w:tcW w:w="709" w:type="dxa"/>
          </w:tcPr>
          <w:p w14:paraId="2D7B5797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088" w:type="dxa"/>
            <w:vAlign w:val="center"/>
          </w:tcPr>
          <w:p w14:paraId="6FDBFEC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65C986E8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452AEB25" w14:textId="77777777" w:rsidTr="00275A57">
        <w:trPr>
          <w:trHeight w:val="70"/>
        </w:trPr>
        <w:tc>
          <w:tcPr>
            <w:tcW w:w="709" w:type="dxa"/>
          </w:tcPr>
          <w:p w14:paraId="3EEADA08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52BB3441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Теория электрической связи и телетрафика/Цифровые коммуникации</w:t>
            </w:r>
          </w:p>
        </w:tc>
        <w:tc>
          <w:tcPr>
            <w:tcW w:w="1842" w:type="dxa"/>
          </w:tcPr>
          <w:p w14:paraId="72D0892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5</w:t>
            </w:r>
          </w:p>
        </w:tc>
      </w:tr>
      <w:tr w:rsidR="009D0D93" w:rsidRPr="00441FE8" w14:paraId="6445937A" w14:textId="77777777" w:rsidTr="00275A57">
        <w:trPr>
          <w:trHeight w:val="70"/>
        </w:trPr>
        <w:tc>
          <w:tcPr>
            <w:tcW w:w="709" w:type="dxa"/>
          </w:tcPr>
          <w:p w14:paraId="1A8BD105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00DE79D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Цифровая обработка сигналов/Интеллектуальная обработка сигналов и анализ данных</w:t>
            </w:r>
          </w:p>
        </w:tc>
        <w:tc>
          <w:tcPr>
            <w:tcW w:w="1842" w:type="dxa"/>
          </w:tcPr>
          <w:p w14:paraId="71F522D1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5</w:t>
            </w:r>
          </w:p>
        </w:tc>
      </w:tr>
    </w:tbl>
    <w:p w14:paraId="49319D22" w14:textId="77777777" w:rsidR="009D0D93" w:rsidRPr="00441FE8" w:rsidRDefault="009D0D93" w:rsidP="009D0D93">
      <w:pPr>
        <w:pStyle w:val="a3"/>
        <w:spacing w:before="0"/>
        <w:ind w:firstLine="709"/>
        <w:jc w:val="both"/>
        <w:rPr>
          <w:lang w:val="kk-KZ"/>
        </w:rPr>
      </w:pPr>
    </w:p>
    <w:p w14:paraId="5C3795BF" w14:textId="28FB3BCB" w:rsidR="009D0D93" w:rsidRPr="00441FE8" w:rsidRDefault="009D0D93" w:rsidP="009D0D93">
      <w:pPr>
        <w:pStyle w:val="a3"/>
        <w:spacing w:before="0"/>
        <w:ind w:firstLine="709"/>
        <w:jc w:val="both"/>
      </w:pPr>
      <w:r w:rsidRPr="00441FE8">
        <w:t>ОП:</w:t>
      </w:r>
      <w:r w:rsidRPr="00441FE8">
        <w:rPr>
          <w:spacing w:val="-4"/>
        </w:rPr>
        <w:t xml:space="preserve"> </w:t>
      </w:r>
      <w:r w:rsidRPr="00441FE8">
        <w:t>7М06106</w:t>
      </w:r>
      <w:r w:rsidRPr="00441FE8">
        <w:rPr>
          <w:spacing w:val="-5"/>
        </w:rPr>
        <w:t xml:space="preserve"> </w:t>
      </w:r>
      <w:r w:rsidRPr="00441FE8">
        <w:t>–</w:t>
      </w:r>
      <w:r w:rsidRPr="00441FE8">
        <w:rPr>
          <w:spacing w:val="-3"/>
        </w:rPr>
        <w:t xml:space="preserve"> </w:t>
      </w:r>
      <w:r w:rsidRPr="00441FE8">
        <w:t>Наука</w:t>
      </w:r>
      <w:r w:rsidRPr="00441FE8">
        <w:rPr>
          <w:spacing w:val="-6"/>
        </w:rPr>
        <w:t xml:space="preserve"> </w:t>
      </w:r>
      <w:r w:rsidRPr="00441FE8">
        <w:t>о</w:t>
      </w:r>
      <w:r w:rsidRPr="00441FE8">
        <w:rPr>
          <w:spacing w:val="-1"/>
        </w:rPr>
        <w:t xml:space="preserve"> </w:t>
      </w:r>
      <w:r w:rsidRPr="00441FE8">
        <w:rPr>
          <w:spacing w:val="-2"/>
        </w:rPr>
        <w:t>данных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2D081E2A" w14:textId="77777777" w:rsidTr="00275A57">
        <w:trPr>
          <w:trHeight w:val="96"/>
        </w:trPr>
        <w:tc>
          <w:tcPr>
            <w:tcW w:w="709" w:type="dxa"/>
          </w:tcPr>
          <w:p w14:paraId="5B78A5D7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088" w:type="dxa"/>
            <w:vAlign w:val="center"/>
          </w:tcPr>
          <w:p w14:paraId="3E7F00B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294A9378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6BEA6D3E" w14:textId="77777777" w:rsidTr="00275A57">
        <w:trPr>
          <w:trHeight w:val="70"/>
        </w:trPr>
        <w:tc>
          <w:tcPr>
            <w:tcW w:w="709" w:type="dxa"/>
          </w:tcPr>
          <w:p w14:paraId="2B79F43F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bottom"/>
          </w:tcPr>
          <w:p w14:paraId="009BD73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Машинное обучение</w:t>
            </w:r>
          </w:p>
        </w:tc>
        <w:tc>
          <w:tcPr>
            <w:tcW w:w="1842" w:type="dxa"/>
          </w:tcPr>
          <w:p w14:paraId="759B8FD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  <w:tr w:rsidR="009D0D93" w:rsidRPr="00441FE8" w14:paraId="21ADC13B" w14:textId="77777777" w:rsidTr="00275A57">
        <w:trPr>
          <w:trHeight w:val="70"/>
        </w:trPr>
        <w:tc>
          <w:tcPr>
            <w:tcW w:w="709" w:type="dxa"/>
          </w:tcPr>
          <w:p w14:paraId="1B6DE12E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  <w:vAlign w:val="bottom"/>
          </w:tcPr>
          <w:p w14:paraId="61646CB6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Анализ больших данных</w:t>
            </w:r>
          </w:p>
        </w:tc>
        <w:tc>
          <w:tcPr>
            <w:tcW w:w="1842" w:type="dxa"/>
          </w:tcPr>
          <w:p w14:paraId="64AB7B8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  <w:tr w:rsidR="009D0D93" w:rsidRPr="00441FE8" w14:paraId="2D3A0A6F" w14:textId="77777777" w:rsidTr="00275A57">
        <w:trPr>
          <w:trHeight w:val="70"/>
        </w:trPr>
        <w:tc>
          <w:tcPr>
            <w:tcW w:w="709" w:type="dxa"/>
          </w:tcPr>
          <w:p w14:paraId="21DAC535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088" w:type="dxa"/>
            <w:vAlign w:val="bottom"/>
          </w:tcPr>
          <w:p w14:paraId="60CC54C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Теория вероятностей и математическая статистика</w:t>
            </w:r>
          </w:p>
        </w:tc>
        <w:tc>
          <w:tcPr>
            <w:tcW w:w="1842" w:type="dxa"/>
          </w:tcPr>
          <w:p w14:paraId="19DC2311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  <w:tr w:rsidR="009D0D93" w:rsidRPr="00441FE8" w14:paraId="0521F775" w14:textId="77777777" w:rsidTr="00275A57">
        <w:trPr>
          <w:trHeight w:val="70"/>
        </w:trPr>
        <w:tc>
          <w:tcPr>
            <w:tcW w:w="709" w:type="dxa"/>
          </w:tcPr>
          <w:p w14:paraId="26AF1433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  <w:tc>
          <w:tcPr>
            <w:tcW w:w="7088" w:type="dxa"/>
            <w:vAlign w:val="bottom"/>
          </w:tcPr>
          <w:p w14:paraId="25A6B42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Математический анализ</w:t>
            </w:r>
          </w:p>
        </w:tc>
        <w:tc>
          <w:tcPr>
            <w:tcW w:w="1842" w:type="dxa"/>
          </w:tcPr>
          <w:p w14:paraId="07593A65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pacing w:val="-10"/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</w:tr>
    </w:tbl>
    <w:p w14:paraId="71C99564" w14:textId="77777777" w:rsidR="009D0D93" w:rsidRPr="00441FE8" w:rsidRDefault="009D0D93" w:rsidP="009D0D93">
      <w:pPr>
        <w:pStyle w:val="a3"/>
        <w:spacing w:before="0"/>
        <w:ind w:firstLine="709"/>
        <w:jc w:val="both"/>
        <w:rPr>
          <w:lang w:val="kk-KZ"/>
        </w:rPr>
      </w:pPr>
    </w:p>
    <w:p w14:paraId="031EF0EA" w14:textId="2963B954" w:rsidR="009D0D93" w:rsidRPr="00441FE8" w:rsidRDefault="009D0D93" w:rsidP="009D0D93">
      <w:pPr>
        <w:pStyle w:val="a3"/>
        <w:spacing w:before="0"/>
        <w:ind w:firstLine="709"/>
        <w:jc w:val="both"/>
      </w:pPr>
      <w:r w:rsidRPr="00441FE8">
        <w:t>ОП:</w:t>
      </w:r>
      <w:r w:rsidRPr="00441FE8">
        <w:rPr>
          <w:spacing w:val="-7"/>
        </w:rPr>
        <w:t xml:space="preserve"> </w:t>
      </w:r>
      <w:r w:rsidRPr="00441FE8">
        <w:t>7М06114</w:t>
      </w:r>
      <w:r w:rsidRPr="00441FE8">
        <w:rPr>
          <w:spacing w:val="-7"/>
        </w:rPr>
        <w:t xml:space="preserve"> </w:t>
      </w:r>
      <w:r w:rsidRPr="00441FE8">
        <w:t>–</w:t>
      </w:r>
      <w:r w:rsidRPr="00441FE8">
        <w:rPr>
          <w:spacing w:val="-6"/>
        </w:rPr>
        <w:t xml:space="preserve"> </w:t>
      </w:r>
      <w:r w:rsidRPr="00441FE8">
        <w:t>Искусственный Интеллект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7169422C" w14:textId="77777777" w:rsidTr="00275A57">
        <w:trPr>
          <w:trHeight w:val="210"/>
        </w:trPr>
        <w:tc>
          <w:tcPr>
            <w:tcW w:w="709" w:type="dxa"/>
          </w:tcPr>
          <w:p w14:paraId="550CF75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088" w:type="dxa"/>
            <w:vAlign w:val="center"/>
          </w:tcPr>
          <w:p w14:paraId="6D7945CE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6077DD1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4E39C953" w14:textId="77777777" w:rsidTr="00275A57">
        <w:trPr>
          <w:trHeight w:val="70"/>
        </w:trPr>
        <w:tc>
          <w:tcPr>
            <w:tcW w:w="709" w:type="dxa"/>
          </w:tcPr>
          <w:p w14:paraId="6E1C802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bottom"/>
          </w:tcPr>
          <w:p w14:paraId="566C4C6D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Машинное обучение</w:t>
            </w:r>
          </w:p>
        </w:tc>
        <w:tc>
          <w:tcPr>
            <w:tcW w:w="1842" w:type="dxa"/>
          </w:tcPr>
          <w:p w14:paraId="13BCD4BB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  <w:tr w:rsidR="009D0D93" w:rsidRPr="00441FE8" w14:paraId="1032F418" w14:textId="77777777" w:rsidTr="00275A57">
        <w:trPr>
          <w:trHeight w:val="70"/>
        </w:trPr>
        <w:tc>
          <w:tcPr>
            <w:tcW w:w="709" w:type="dxa"/>
          </w:tcPr>
          <w:p w14:paraId="19ED424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  <w:vAlign w:val="bottom"/>
          </w:tcPr>
          <w:p w14:paraId="3E138DEE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Анализ больших данных</w:t>
            </w:r>
          </w:p>
        </w:tc>
        <w:tc>
          <w:tcPr>
            <w:tcW w:w="1842" w:type="dxa"/>
          </w:tcPr>
          <w:p w14:paraId="0F38C6E5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  <w:tr w:rsidR="009D0D93" w:rsidRPr="00441FE8" w14:paraId="0A5F3551" w14:textId="77777777" w:rsidTr="00275A57">
        <w:trPr>
          <w:trHeight w:val="70"/>
        </w:trPr>
        <w:tc>
          <w:tcPr>
            <w:tcW w:w="709" w:type="dxa"/>
          </w:tcPr>
          <w:p w14:paraId="0DCAF957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088" w:type="dxa"/>
            <w:vAlign w:val="bottom"/>
          </w:tcPr>
          <w:p w14:paraId="3ECC300F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Теория вероятностей и математическая статистика</w:t>
            </w:r>
          </w:p>
        </w:tc>
        <w:tc>
          <w:tcPr>
            <w:tcW w:w="1842" w:type="dxa"/>
          </w:tcPr>
          <w:p w14:paraId="3A5C84CB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  <w:tr w:rsidR="009D0D93" w:rsidRPr="00441FE8" w14:paraId="7C2DC3A0" w14:textId="77777777" w:rsidTr="00275A57">
        <w:trPr>
          <w:trHeight w:val="70"/>
        </w:trPr>
        <w:tc>
          <w:tcPr>
            <w:tcW w:w="709" w:type="dxa"/>
          </w:tcPr>
          <w:p w14:paraId="018D288A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  <w:tc>
          <w:tcPr>
            <w:tcW w:w="7088" w:type="dxa"/>
            <w:vAlign w:val="bottom"/>
          </w:tcPr>
          <w:p w14:paraId="1F58EDE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Математический анализ</w:t>
            </w:r>
          </w:p>
        </w:tc>
        <w:tc>
          <w:tcPr>
            <w:tcW w:w="1842" w:type="dxa"/>
          </w:tcPr>
          <w:p w14:paraId="31AAAFF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pacing w:val="-10"/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</w:tr>
    </w:tbl>
    <w:p w14:paraId="718A75AF" w14:textId="77777777" w:rsidR="009D0D93" w:rsidRPr="00441FE8" w:rsidRDefault="009D0D93" w:rsidP="009D0D93">
      <w:pPr>
        <w:pStyle w:val="a3"/>
        <w:spacing w:before="0"/>
        <w:ind w:firstLine="709"/>
        <w:jc w:val="both"/>
        <w:rPr>
          <w:lang w:val="kk-KZ"/>
        </w:rPr>
      </w:pPr>
    </w:p>
    <w:p w14:paraId="02B6C35B" w14:textId="5D752146" w:rsidR="009D0D93" w:rsidRPr="00441FE8" w:rsidRDefault="009D0D93" w:rsidP="009D0D93">
      <w:pPr>
        <w:pStyle w:val="a3"/>
        <w:spacing w:before="0"/>
        <w:ind w:firstLine="709"/>
        <w:jc w:val="both"/>
      </w:pPr>
      <w:r w:rsidRPr="00441FE8">
        <w:t>ОП:</w:t>
      </w:r>
      <w:r w:rsidRPr="00441FE8">
        <w:rPr>
          <w:spacing w:val="-6"/>
        </w:rPr>
        <w:t xml:space="preserve"> </w:t>
      </w:r>
      <w:r w:rsidRPr="00441FE8">
        <w:t>7М06101</w:t>
      </w:r>
      <w:r w:rsidRPr="00441FE8">
        <w:rPr>
          <w:spacing w:val="-5"/>
        </w:rPr>
        <w:t xml:space="preserve"> </w:t>
      </w:r>
      <w:r w:rsidRPr="00441FE8">
        <w:t>–</w:t>
      </w:r>
      <w:r w:rsidRPr="00441FE8">
        <w:rPr>
          <w:spacing w:val="-5"/>
        </w:rPr>
        <w:t xml:space="preserve"> </w:t>
      </w:r>
      <w:r w:rsidRPr="00441FE8">
        <w:t>Программная</w:t>
      </w:r>
      <w:r w:rsidRPr="00441FE8">
        <w:rPr>
          <w:spacing w:val="-6"/>
        </w:rPr>
        <w:t xml:space="preserve"> </w:t>
      </w:r>
      <w:r w:rsidRPr="00441FE8">
        <w:rPr>
          <w:spacing w:val="-2"/>
        </w:rPr>
        <w:t>инженерия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0E860A90" w14:textId="77777777" w:rsidTr="00275A57">
        <w:trPr>
          <w:trHeight w:val="70"/>
        </w:trPr>
        <w:tc>
          <w:tcPr>
            <w:tcW w:w="709" w:type="dxa"/>
          </w:tcPr>
          <w:p w14:paraId="38713D6B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088" w:type="dxa"/>
            <w:vAlign w:val="center"/>
          </w:tcPr>
          <w:p w14:paraId="6B4E1706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2DD63A4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1963A09F" w14:textId="77777777" w:rsidTr="00275A57">
        <w:trPr>
          <w:trHeight w:val="70"/>
        </w:trPr>
        <w:tc>
          <w:tcPr>
            <w:tcW w:w="709" w:type="dxa"/>
          </w:tcPr>
          <w:p w14:paraId="474FF135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60E54F4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 xml:space="preserve">Объектно-ориентированное программирование </w:t>
            </w:r>
          </w:p>
        </w:tc>
        <w:tc>
          <w:tcPr>
            <w:tcW w:w="1842" w:type="dxa"/>
          </w:tcPr>
          <w:p w14:paraId="581E31A6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5</w:t>
            </w:r>
          </w:p>
        </w:tc>
      </w:tr>
      <w:tr w:rsidR="009D0D93" w:rsidRPr="00441FE8" w14:paraId="22B3905E" w14:textId="77777777" w:rsidTr="00275A57">
        <w:trPr>
          <w:trHeight w:val="70"/>
        </w:trPr>
        <w:tc>
          <w:tcPr>
            <w:tcW w:w="709" w:type="dxa"/>
          </w:tcPr>
          <w:p w14:paraId="1E15BC25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42DF9CC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 xml:space="preserve">Web-технологии </w:t>
            </w:r>
          </w:p>
        </w:tc>
        <w:tc>
          <w:tcPr>
            <w:tcW w:w="1842" w:type="dxa"/>
          </w:tcPr>
          <w:p w14:paraId="178D4C4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5</w:t>
            </w:r>
          </w:p>
        </w:tc>
      </w:tr>
      <w:tr w:rsidR="009D0D93" w:rsidRPr="00441FE8" w14:paraId="31E82DF5" w14:textId="77777777" w:rsidTr="00275A57">
        <w:trPr>
          <w:trHeight w:val="98"/>
        </w:trPr>
        <w:tc>
          <w:tcPr>
            <w:tcW w:w="709" w:type="dxa"/>
          </w:tcPr>
          <w:p w14:paraId="5DB61A7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2E217F6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 xml:space="preserve">Архитектура и дизайн программного обеспечения </w:t>
            </w:r>
          </w:p>
        </w:tc>
        <w:tc>
          <w:tcPr>
            <w:tcW w:w="1842" w:type="dxa"/>
          </w:tcPr>
          <w:p w14:paraId="5620584C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5</w:t>
            </w:r>
          </w:p>
        </w:tc>
      </w:tr>
    </w:tbl>
    <w:p w14:paraId="72CF2348" w14:textId="77777777" w:rsidR="009D0D93" w:rsidRPr="00441FE8" w:rsidRDefault="009D0D93" w:rsidP="009D0D93">
      <w:pPr>
        <w:pStyle w:val="a3"/>
        <w:spacing w:before="0"/>
        <w:ind w:firstLine="709"/>
        <w:jc w:val="both"/>
        <w:rPr>
          <w:lang w:val="kk-KZ"/>
        </w:rPr>
      </w:pPr>
    </w:p>
    <w:p w14:paraId="3337DB62" w14:textId="67D1B30F" w:rsidR="009D0D93" w:rsidRPr="00441FE8" w:rsidRDefault="009D0D93" w:rsidP="009D0D93">
      <w:pPr>
        <w:pStyle w:val="a3"/>
        <w:spacing w:before="0"/>
        <w:ind w:firstLine="709"/>
        <w:jc w:val="both"/>
      </w:pPr>
      <w:r w:rsidRPr="00441FE8">
        <w:t>ОП:</w:t>
      </w:r>
      <w:r w:rsidRPr="00441FE8">
        <w:rPr>
          <w:spacing w:val="-9"/>
        </w:rPr>
        <w:t xml:space="preserve"> </w:t>
      </w:r>
      <w:r w:rsidRPr="00441FE8">
        <w:t>7М06110</w:t>
      </w:r>
      <w:r w:rsidRPr="00441FE8">
        <w:rPr>
          <w:spacing w:val="-7"/>
        </w:rPr>
        <w:t xml:space="preserve"> </w:t>
      </w:r>
      <w:r w:rsidRPr="00441FE8">
        <w:t>–</w:t>
      </w:r>
      <w:r w:rsidRPr="00441FE8">
        <w:rPr>
          <w:spacing w:val="-5"/>
        </w:rPr>
        <w:t xml:space="preserve"> </w:t>
      </w:r>
      <w:r w:rsidRPr="00441FE8">
        <w:t>Вычислительная</w:t>
      </w:r>
      <w:r w:rsidRPr="00441FE8">
        <w:rPr>
          <w:spacing w:val="-8"/>
        </w:rPr>
        <w:t xml:space="preserve"> </w:t>
      </w:r>
      <w:r w:rsidRPr="00441FE8">
        <w:t>техника</w:t>
      </w:r>
      <w:r w:rsidRPr="00441FE8">
        <w:rPr>
          <w:spacing w:val="-5"/>
        </w:rPr>
        <w:t xml:space="preserve"> </w:t>
      </w:r>
      <w:r w:rsidRPr="00441FE8">
        <w:t>и</w:t>
      </w:r>
      <w:r w:rsidRPr="00441FE8">
        <w:rPr>
          <w:spacing w:val="-7"/>
        </w:rPr>
        <w:t xml:space="preserve"> </w:t>
      </w:r>
      <w:r w:rsidRPr="00441FE8">
        <w:t>программное</w:t>
      </w:r>
      <w:r w:rsidRPr="00441FE8">
        <w:rPr>
          <w:spacing w:val="-7"/>
        </w:rPr>
        <w:t xml:space="preserve"> </w:t>
      </w:r>
      <w:r w:rsidRPr="00441FE8">
        <w:rPr>
          <w:spacing w:val="-2"/>
        </w:rPr>
        <w:t>обеспечение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57CDCD4A" w14:textId="77777777" w:rsidTr="00275A57">
        <w:trPr>
          <w:trHeight w:val="131"/>
        </w:trPr>
        <w:tc>
          <w:tcPr>
            <w:tcW w:w="709" w:type="dxa"/>
          </w:tcPr>
          <w:p w14:paraId="00E80E1B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088" w:type="dxa"/>
            <w:vAlign w:val="center"/>
          </w:tcPr>
          <w:p w14:paraId="6171CA91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657515AF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5DB28DBE" w14:textId="77777777" w:rsidTr="00275A57">
        <w:trPr>
          <w:trHeight w:val="135"/>
        </w:trPr>
        <w:tc>
          <w:tcPr>
            <w:tcW w:w="709" w:type="dxa"/>
          </w:tcPr>
          <w:p w14:paraId="0D496D3F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54F0C9CD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 xml:space="preserve">Архитектура и организация компьютерных систем </w:t>
            </w:r>
          </w:p>
        </w:tc>
        <w:tc>
          <w:tcPr>
            <w:tcW w:w="1842" w:type="dxa"/>
          </w:tcPr>
          <w:p w14:paraId="347A94FD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5</w:t>
            </w:r>
          </w:p>
        </w:tc>
      </w:tr>
      <w:tr w:rsidR="009D0D93" w:rsidRPr="00441FE8" w14:paraId="5DF6AFF7" w14:textId="77777777" w:rsidTr="00275A57">
        <w:trPr>
          <w:trHeight w:val="70"/>
        </w:trPr>
        <w:tc>
          <w:tcPr>
            <w:tcW w:w="709" w:type="dxa"/>
          </w:tcPr>
          <w:p w14:paraId="25F4981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337AF9E1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Операционные системы</w:t>
            </w:r>
          </w:p>
        </w:tc>
        <w:tc>
          <w:tcPr>
            <w:tcW w:w="1842" w:type="dxa"/>
          </w:tcPr>
          <w:p w14:paraId="0FD0F293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5</w:t>
            </w:r>
          </w:p>
        </w:tc>
      </w:tr>
      <w:tr w:rsidR="009D0D93" w:rsidRPr="00441FE8" w14:paraId="0CA3F401" w14:textId="77777777" w:rsidTr="00275A57">
        <w:trPr>
          <w:trHeight w:val="70"/>
        </w:trPr>
        <w:tc>
          <w:tcPr>
            <w:tcW w:w="709" w:type="dxa"/>
          </w:tcPr>
          <w:p w14:paraId="5BC98A45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5DCA565A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 xml:space="preserve">Системное программирование </w:t>
            </w:r>
          </w:p>
        </w:tc>
        <w:tc>
          <w:tcPr>
            <w:tcW w:w="1842" w:type="dxa"/>
          </w:tcPr>
          <w:p w14:paraId="365F9A01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5</w:t>
            </w:r>
          </w:p>
        </w:tc>
      </w:tr>
    </w:tbl>
    <w:p w14:paraId="298214C1" w14:textId="77777777" w:rsidR="009D0D93" w:rsidRDefault="009D0D93" w:rsidP="009D0D93">
      <w:pPr>
        <w:pStyle w:val="a3"/>
        <w:spacing w:before="0"/>
        <w:ind w:firstLine="709"/>
        <w:jc w:val="both"/>
        <w:rPr>
          <w:lang w:val="kk-KZ"/>
        </w:rPr>
      </w:pPr>
    </w:p>
    <w:p w14:paraId="58B16F3D" w14:textId="77777777" w:rsidR="00441FE8" w:rsidRDefault="00441FE8" w:rsidP="009D0D93">
      <w:pPr>
        <w:pStyle w:val="a3"/>
        <w:spacing w:before="0"/>
        <w:ind w:firstLine="709"/>
        <w:jc w:val="both"/>
        <w:rPr>
          <w:lang w:val="kk-KZ"/>
        </w:rPr>
      </w:pPr>
    </w:p>
    <w:p w14:paraId="2C0972C2" w14:textId="77777777" w:rsidR="00441FE8" w:rsidRDefault="00441FE8" w:rsidP="009D0D93">
      <w:pPr>
        <w:pStyle w:val="a3"/>
        <w:spacing w:before="0"/>
        <w:ind w:firstLine="709"/>
        <w:jc w:val="both"/>
        <w:rPr>
          <w:lang w:val="kk-KZ"/>
        </w:rPr>
      </w:pPr>
    </w:p>
    <w:p w14:paraId="4B7D63C8" w14:textId="77777777" w:rsidR="00441FE8" w:rsidRPr="00441FE8" w:rsidRDefault="00441FE8" w:rsidP="009D0D93">
      <w:pPr>
        <w:pStyle w:val="a3"/>
        <w:spacing w:before="0"/>
        <w:ind w:firstLine="709"/>
        <w:jc w:val="both"/>
        <w:rPr>
          <w:lang w:val="kk-KZ"/>
        </w:rPr>
      </w:pPr>
    </w:p>
    <w:p w14:paraId="08D48376" w14:textId="0F898363" w:rsidR="009D0D93" w:rsidRPr="00441FE8" w:rsidRDefault="009D0D93" w:rsidP="009D0D93">
      <w:pPr>
        <w:pStyle w:val="a3"/>
        <w:spacing w:before="0"/>
        <w:ind w:firstLine="709"/>
        <w:jc w:val="both"/>
      </w:pPr>
      <w:r w:rsidRPr="00441FE8">
        <w:lastRenderedPageBreak/>
        <w:t>ОП:</w:t>
      </w:r>
      <w:r w:rsidRPr="00441FE8">
        <w:rPr>
          <w:spacing w:val="-6"/>
        </w:rPr>
        <w:t xml:space="preserve"> </w:t>
      </w:r>
      <w:r w:rsidRPr="00441FE8">
        <w:t>7М06104</w:t>
      </w:r>
      <w:r w:rsidRPr="00441FE8">
        <w:rPr>
          <w:spacing w:val="-7"/>
        </w:rPr>
        <w:t xml:space="preserve"> </w:t>
      </w:r>
      <w:r w:rsidRPr="00441FE8">
        <w:t>–</w:t>
      </w:r>
      <w:r w:rsidRPr="00441FE8">
        <w:rPr>
          <w:spacing w:val="-4"/>
        </w:rPr>
        <w:t xml:space="preserve"> </w:t>
      </w:r>
      <w:r w:rsidRPr="00441FE8">
        <w:t>Управление</w:t>
      </w:r>
      <w:r w:rsidRPr="00441FE8">
        <w:rPr>
          <w:spacing w:val="-5"/>
        </w:rPr>
        <w:t xml:space="preserve"> </w:t>
      </w:r>
      <w:r w:rsidRPr="00441FE8">
        <w:t>IT-</w:t>
      </w:r>
      <w:r w:rsidRPr="00441FE8">
        <w:rPr>
          <w:spacing w:val="-2"/>
        </w:rPr>
        <w:t>проектами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13EFA4E7" w14:textId="77777777" w:rsidTr="00275A57">
        <w:trPr>
          <w:trHeight w:val="70"/>
        </w:trPr>
        <w:tc>
          <w:tcPr>
            <w:tcW w:w="709" w:type="dxa"/>
          </w:tcPr>
          <w:p w14:paraId="5BC4091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088" w:type="dxa"/>
            <w:vAlign w:val="center"/>
          </w:tcPr>
          <w:p w14:paraId="0A9D1B7C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4834280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31D1A38D" w14:textId="77777777" w:rsidTr="00275A57">
        <w:trPr>
          <w:trHeight w:val="132"/>
        </w:trPr>
        <w:tc>
          <w:tcPr>
            <w:tcW w:w="709" w:type="dxa"/>
          </w:tcPr>
          <w:p w14:paraId="6B95F307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72994DD3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Управление проектами</w:t>
            </w:r>
          </w:p>
        </w:tc>
        <w:tc>
          <w:tcPr>
            <w:tcW w:w="1842" w:type="dxa"/>
          </w:tcPr>
          <w:p w14:paraId="7E4B8246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5</w:t>
            </w:r>
          </w:p>
        </w:tc>
      </w:tr>
      <w:tr w:rsidR="009D0D93" w:rsidRPr="00441FE8" w14:paraId="35984145" w14:textId="77777777" w:rsidTr="00275A57">
        <w:trPr>
          <w:trHeight w:val="70"/>
        </w:trPr>
        <w:tc>
          <w:tcPr>
            <w:tcW w:w="709" w:type="dxa"/>
          </w:tcPr>
          <w:p w14:paraId="527C364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023A5A3F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Архитектура и проектирование ИС</w:t>
            </w:r>
          </w:p>
        </w:tc>
        <w:tc>
          <w:tcPr>
            <w:tcW w:w="1842" w:type="dxa"/>
          </w:tcPr>
          <w:p w14:paraId="13A4D551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5</w:t>
            </w:r>
          </w:p>
        </w:tc>
      </w:tr>
    </w:tbl>
    <w:p w14:paraId="2D0CD16E" w14:textId="7E62F4E5" w:rsidR="009D0D93" w:rsidRPr="00441FE8" w:rsidRDefault="009D0D93" w:rsidP="009D0D93">
      <w:pPr>
        <w:pStyle w:val="a3"/>
        <w:spacing w:before="0"/>
        <w:ind w:firstLine="709"/>
        <w:jc w:val="both"/>
        <w:rPr>
          <w:lang w:val="kk-KZ"/>
        </w:rPr>
      </w:pPr>
      <w:r w:rsidRPr="00441FE8">
        <w:t>ОП:</w:t>
      </w:r>
      <w:r w:rsidRPr="00441FE8">
        <w:rPr>
          <w:spacing w:val="-6"/>
        </w:rPr>
        <w:t xml:space="preserve"> </w:t>
      </w:r>
      <w:r w:rsidRPr="00441FE8">
        <w:t>7М06103</w:t>
      </w:r>
      <w:r w:rsidRPr="00441FE8">
        <w:rPr>
          <w:spacing w:val="-7"/>
        </w:rPr>
        <w:t xml:space="preserve"> </w:t>
      </w:r>
      <w:r w:rsidRPr="00441FE8">
        <w:t>–</w:t>
      </w:r>
      <w:r w:rsidRPr="00441FE8">
        <w:rPr>
          <w:spacing w:val="-4"/>
        </w:rPr>
        <w:t xml:space="preserve"> </w:t>
      </w:r>
      <w:r w:rsidRPr="00441FE8">
        <w:t>Бизнес-</w:t>
      </w:r>
      <w:r w:rsidRPr="00441FE8">
        <w:rPr>
          <w:spacing w:val="-2"/>
        </w:rPr>
        <w:t>анали</w:t>
      </w:r>
      <w:r w:rsidRPr="00441FE8">
        <w:rPr>
          <w:spacing w:val="-2"/>
          <w:lang w:val="kk-KZ"/>
        </w:rPr>
        <w:t>з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37284B73" w14:textId="77777777" w:rsidTr="00275A57">
        <w:trPr>
          <w:trHeight w:val="132"/>
        </w:trPr>
        <w:tc>
          <w:tcPr>
            <w:tcW w:w="709" w:type="dxa"/>
          </w:tcPr>
          <w:p w14:paraId="5FCB28E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088" w:type="dxa"/>
            <w:vAlign w:val="center"/>
          </w:tcPr>
          <w:p w14:paraId="0FEBF0E5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69853AA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378A33E7" w14:textId="77777777" w:rsidTr="00275A57">
        <w:trPr>
          <w:trHeight w:val="136"/>
        </w:trPr>
        <w:tc>
          <w:tcPr>
            <w:tcW w:w="709" w:type="dxa"/>
          </w:tcPr>
          <w:p w14:paraId="1FE33D64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6BB6EB2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Основы бизнес-анализа</w:t>
            </w:r>
          </w:p>
        </w:tc>
        <w:tc>
          <w:tcPr>
            <w:tcW w:w="1842" w:type="dxa"/>
          </w:tcPr>
          <w:p w14:paraId="636868D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4</w:t>
            </w:r>
          </w:p>
        </w:tc>
      </w:tr>
      <w:tr w:rsidR="009D0D93" w:rsidRPr="00441FE8" w14:paraId="5D585193" w14:textId="77777777" w:rsidTr="00275A57">
        <w:trPr>
          <w:trHeight w:val="70"/>
        </w:trPr>
        <w:tc>
          <w:tcPr>
            <w:tcW w:w="709" w:type="dxa"/>
          </w:tcPr>
          <w:p w14:paraId="4BF6092C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38CAB82C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Анализ и проектирование систем</w:t>
            </w:r>
          </w:p>
        </w:tc>
        <w:tc>
          <w:tcPr>
            <w:tcW w:w="1842" w:type="dxa"/>
          </w:tcPr>
          <w:p w14:paraId="54084BFF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3</w:t>
            </w:r>
          </w:p>
        </w:tc>
      </w:tr>
    </w:tbl>
    <w:p w14:paraId="333DE443" w14:textId="77777777" w:rsidR="009D0D93" w:rsidRPr="00441FE8" w:rsidRDefault="009D0D93" w:rsidP="009D0D93">
      <w:pPr>
        <w:pStyle w:val="a3"/>
        <w:spacing w:before="0"/>
        <w:ind w:firstLine="709"/>
        <w:jc w:val="both"/>
        <w:rPr>
          <w:lang w:val="kk-KZ"/>
        </w:rPr>
      </w:pPr>
    </w:p>
    <w:p w14:paraId="203E4960" w14:textId="55B24640" w:rsidR="009D0D93" w:rsidRPr="00441FE8" w:rsidRDefault="009D0D93" w:rsidP="009D0D93">
      <w:pPr>
        <w:pStyle w:val="a3"/>
        <w:spacing w:before="0"/>
        <w:ind w:firstLine="709"/>
        <w:jc w:val="both"/>
        <w:rPr>
          <w:lang w:val="kk-KZ"/>
        </w:rPr>
      </w:pPr>
      <w:r w:rsidRPr="00441FE8">
        <w:t>ОП:</w:t>
      </w:r>
      <w:r w:rsidRPr="00441FE8">
        <w:rPr>
          <w:spacing w:val="-6"/>
        </w:rPr>
        <w:t xml:space="preserve"> </w:t>
      </w:r>
      <w:r w:rsidRPr="00441FE8">
        <w:t>7М0610</w:t>
      </w:r>
      <w:r w:rsidRPr="00441FE8">
        <w:rPr>
          <w:lang w:val="kk-KZ"/>
        </w:rPr>
        <w:t>8</w:t>
      </w:r>
      <w:r w:rsidRPr="00441FE8">
        <w:rPr>
          <w:spacing w:val="-7"/>
        </w:rPr>
        <w:t xml:space="preserve"> </w:t>
      </w:r>
      <w:r w:rsidRPr="00441FE8">
        <w:t>–</w:t>
      </w:r>
      <w:r w:rsidRPr="00441FE8">
        <w:rPr>
          <w:spacing w:val="-4"/>
        </w:rPr>
        <w:t xml:space="preserve"> </w:t>
      </w:r>
      <w:r w:rsidRPr="00441FE8">
        <w:rPr>
          <w:spacing w:val="-4"/>
          <w:lang w:val="kk-KZ"/>
        </w:rPr>
        <w:t>Компьютерные технологии и кибербезопасность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0C967255" w14:textId="77777777" w:rsidTr="00275A57">
        <w:trPr>
          <w:trHeight w:val="100"/>
        </w:trPr>
        <w:tc>
          <w:tcPr>
            <w:tcW w:w="709" w:type="dxa"/>
          </w:tcPr>
          <w:p w14:paraId="10919A9B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088" w:type="dxa"/>
            <w:vAlign w:val="center"/>
          </w:tcPr>
          <w:p w14:paraId="3CE4DEA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333ED5A2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4D36078F" w14:textId="77777777" w:rsidTr="00275A57">
        <w:trPr>
          <w:trHeight w:val="321"/>
        </w:trPr>
        <w:tc>
          <w:tcPr>
            <w:tcW w:w="709" w:type="dxa"/>
          </w:tcPr>
          <w:p w14:paraId="02ACEF7D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3F6C4243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Объектно-ориентированное программирование в Java</w:t>
            </w:r>
          </w:p>
        </w:tc>
        <w:tc>
          <w:tcPr>
            <w:tcW w:w="1842" w:type="dxa"/>
          </w:tcPr>
          <w:p w14:paraId="3736D27E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6</w:t>
            </w:r>
          </w:p>
        </w:tc>
      </w:tr>
      <w:tr w:rsidR="009D0D93" w:rsidRPr="00441FE8" w14:paraId="4C26EE78" w14:textId="77777777" w:rsidTr="00275A57">
        <w:trPr>
          <w:trHeight w:val="321"/>
        </w:trPr>
        <w:tc>
          <w:tcPr>
            <w:tcW w:w="709" w:type="dxa"/>
          </w:tcPr>
          <w:p w14:paraId="2CCCE65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8"/>
                <w:szCs w:val="28"/>
                <w:lang w:val="kk-KZ"/>
              </w:rPr>
            </w:pPr>
            <w:r w:rsidRPr="00441FE8">
              <w:rPr>
                <w:spacing w:val="-10"/>
                <w:sz w:val="28"/>
                <w:szCs w:val="28"/>
                <w:lang w:val="kk-KZ"/>
              </w:rPr>
              <w:t>2</w:t>
            </w:r>
          </w:p>
        </w:tc>
        <w:tc>
          <w:tcPr>
            <w:tcW w:w="7088" w:type="dxa"/>
          </w:tcPr>
          <w:p w14:paraId="4BAD9F4D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Технологии защиты компьютерной информации</w:t>
            </w:r>
          </w:p>
        </w:tc>
        <w:tc>
          <w:tcPr>
            <w:tcW w:w="1842" w:type="dxa"/>
          </w:tcPr>
          <w:p w14:paraId="5EC524F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41FE8">
              <w:rPr>
                <w:sz w:val="28"/>
                <w:szCs w:val="28"/>
                <w:lang w:val="kk-KZ"/>
              </w:rPr>
              <w:t>4</w:t>
            </w:r>
          </w:p>
        </w:tc>
      </w:tr>
    </w:tbl>
    <w:p w14:paraId="3A53BDF0" w14:textId="77777777" w:rsidR="009D0D93" w:rsidRPr="00441FE8" w:rsidRDefault="009D0D93" w:rsidP="009D0D93">
      <w:pPr>
        <w:pStyle w:val="a3"/>
        <w:spacing w:before="0"/>
        <w:ind w:firstLine="709"/>
        <w:jc w:val="both"/>
        <w:rPr>
          <w:lang w:val="kk-KZ"/>
        </w:rPr>
      </w:pPr>
    </w:p>
    <w:p w14:paraId="0C973EEC" w14:textId="04332D0B" w:rsidR="009D0D93" w:rsidRPr="00441FE8" w:rsidRDefault="009D0D93" w:rsidP="009D0D93">
      <w:pPr>
        <w:pStyle w:val="a3"/>
        <w:spacing w:before="0"/>
        <w:ind w:firstLine="709"/>
        <w:jc w:val="both"/>
      </w:pPr>
      <w:r w:rsidRPr="00441FE8">
        <w:t>ОП:</w:t>
      </w:r>
      <w:r w:rsidRPr="00441FE8">
        <w:rPr>
          <w:spacing w:val="-5"/>
        </w:rPr>
        <w:t xml:space="preserve"> </w:t>
      </w:r>
      <w:r w:rsidRPr="00441FE8">
        <w:t>7M04101</w:t>
      </w:r>
      <w:r w:rsidRPr="00441FE8">
        <w:rPr>
          <w:spacing w:val="-5"/>
        </w:rPr>
        <w:t xml:space="preserve"> </w:t>
      </w:r>
      <w:r w:rsidRPr="00441FE8">
        <w:t>–</w:t>
      </w:r>
      <w:r w:rsidRPr="00441FE8">
        <w:rPr>
          <w:spacing w:val="-5"/>
        </w:rPr>
        <w:t xml:space="preserve"> </w:t>
      </w:r>
      <w:r w:rsidRPr="00441FE8">
        <w:t>Проектный</w:t>
      </w:r>
      <w:r w:rsidRPr="00441FE8">
        <w:rPr>
          <w:spacing w:val="-5"/>
        </w:rPr>
        <w:t xml:space="preserve"> </w:t>
      </w:r>
      <w:r w:rsidRPr="00441FE8">
        <w:rPr>
          <w:spacing w:val="-2"/>
        </w:rPr>
        <w:t>менеджмент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9D0D93" w:rsidRPr="00441FE8" w14:paraId="01A60EC7" w14:textId="77777777" w:rsidTr="00275A57">
        <w:trPr>
          <w:trHeight w:val="70"/>
        </w:trPr>
        <w:tc>
          <w:tcPr>
            <w:tcW w:w="709" w:type="dxa"/>
          </w:tcPr>
          <w:p w14:paraId="2155A898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№</w:t>
            </w:r>
            <w:r w:rsidRPr="00441FE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5"/>
                <w:sz w:val="28"/>
                <w:szCs w:val="28"/>
              </w:rPr>
              <w:t>\п</w:t>
            </w:r>
          </w:p>
        </w:tc>
        <w:tc>
          <w:tcPr>
            <w:tcW w:w="7088" w:type="dxa"/>
            <w:vAlign w:val="center"/>
          </w:tcPr>
          <w:p w14:paraId="6E31A648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Наименование</w:t>
            </w:r>
            <w:r w:rsidRPr="00441FE8">
              <w:rPr>
                <w:spacing w:val="-12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842" w:type="dxa"/>
          </w:tcPr>
          <w:p w14:paraId="01C51AE9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Кол-</w:t>
            </w:r>
            <w:r w:rsidRPr="00441FE8">
              <w:rPr>
                <w:spacing w:val="-5"/>
                <w:sz w:val="28"/>
                <w:szCs w:val="28"/>
              </w:rPr>
              <w:t>во</w:t>
            </w:r>
            <w:r w:rsidRPr="00441FE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9D0D93" w:rsidRPr="00441FE8" w14:paraId="03490BFF" w14:textId="77777777" w:rsidTr="00275A57">
        <w:trPr>
          <w:trHeight w:val="150"/>
        </w:trPr>
        <w:tc>
          <w:tcPr>
            <w:tcW w:w="709" w:type="dxa"/>
          </w:tcPr>
          <w:p w14:paraId="5A918943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1C4BBD2E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Управление</w:t>
            </w:r>
            <w:r w:rsidRPr="00441FE8">
              <w:rPr>
                <w:spacing w:val="-8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  <w:lang w:val="kk-KZ"/>
              </w:rPr>
              <w:t>проектами</w:t>
            </w:r>
          </w:p>
        </w:tc>
        <w:tc>
          <w:tcPr>
            <w:tcW w:w="1842" w:type="dxa"/>
          </w:tcPr>
          <w:p w14:paraId="20A55F63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  <w:tr w:rsidR="009D0D93" w:rsidRPr="00441FE8" w14:paraId="6D465A08" w14:textId="77777777" w:rsidTr="00275A57">
        <w:trPr>
          <w:trHeight w:val="70"/>
        </w:trPr>
        <w:tc>
          <w:tcPr>
            <w:tcW w:w="709" w:type="dxa"/>
          </w:tcPr>
          <w:p w14:paraId="245DDD80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40074341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z w:val="28"/>
                <w:szCs w:val="28"/>
              </w:rPr>
              <w:t>Экономическая</w:t>
            </w:r>
            <w:r w:rsidRPr="00441FE8">
              <w:rPr>
                <w:spacing w:val="-9"/>
                <w:sz w:val="28"/>
                <w:szCs w:val="28"/>
              </w:rPr>
              <w:t xml:space="preserve"> </w:t>
            </w:r>
            <w:r w:rsidRPr="00441FE8">
              <w:rPr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842" w:type="dxa"/>
          </w:tcPr>
          <w:p w14:paraId="71ABF797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  <w:tr w:rsidR="009D0D93" w:rsidRPr="00441FE8" w14:paraId="527F3305" w14:textId="77777777" w:rsidTr="00275A57">
        <w:trPr>
          <w:trHeight w:val="70"/>
        </w:trPr>
        <w:tc>
          <w:tcPr>
            <w:tcW w:w="709" w:type="dxa"/>
          </w:tcPr>
          <w:p w14:paraId="3EF8E09D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6CCDBCAD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1FE8"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14:paraId="2BCC2A4A" w14:textId="77777777" w:rsidR="009D0D93" w:rsidRPr="00441FE8" w:rsidRDefault="009D0D93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1FE8">
              <w:rPr>
                <w:spacing w:val="-10"/>
                <w:sz w:val="28"/>
                <w:szCs w:val="28"/>
              </w:rPr>
              <w:t>4</w:t>
            </w:r>
          </w:p>
        </w:tc>
      </w:tr>
    </w:tbl>
    <w:p w14:paraId="687080B8" w14:textId="77777777" w:rsidR="009D0D93" w:rsidRPr="00166A56" w:rsidRDefault="009D0D93" w:rsidP="009D0D93">
      <w:pPr>
        <w:ind w:right="6" w:firstLine="709"/>
        <w:jc w:val="both"/>
        <w:rPr>
          <w:lang w:val="kk-KZ"/>
        </w:rPr>
      </w:pPr>
    </w:p>
    <w:sectPr w:rsidR="009D0D93" w:rsidRPr="00166A56" w:rsidSect="00441FE8">
      <w:pgSz w:w="11910" w:h="16840"/>
      <w:pgMar w:top="1040" w:right="995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48"/>
    <w:rsid w:val="000B2D33"/>
    <w:rsid w:val="00166A56"/>
    <w:rsid w:val="00264BAC"/>
    <w:rsid w:val="00441FE8"/>
    <w:rsid w:val="00442EAC"/>
    <w:rsid w:val="00515B26"/>
    <w:rsid w:val="0066159B"/>
    <w:rsid w:val="0087169A"/>
    <w:rsid w:val="009A2E07"/>
    <w:rsid w:val="009D0D93"/>
    <w:rsid w:val="00A84FE2"/>
    <w:rsid w:val="00AF6FED"/>
    <w:rsid w:val="00B24402"/>
    <w:rsid w:val="00D71F3E"/>
    <w:rsid w:val="00EA5CA3"/>
    <w:rsid w:val="00E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D79"/>
  <w15:docId w15:val="{BB8D6B67-0283-485B-AB7C-356CAC67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E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66A56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 A. Dildabayeva</dc:creator>
  <cp:lastModifiedBy>Adilet K. Tasbolat</cp:lastModifiedBy>
  <cp:revision>3</cp:revision>
  <dcterms:created xsi:type="dcterms:W3CDTF">2026-06-12T10:31:00Z</dcterms:created>
  <dcterms:modified xsi:type="dcterms:W3CDTF">2026-06-23T13:51:00Z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2026-06-12T00:00:00Z</vt:filetime>
  </property>
</Properties>
</file>