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F64F" w14:textId="77777777" w:rsidR="00C8352F" w:rsidRPr="00C96D09" w:rsidRDefault="00C96D09" w:rsidP="00BC6F5B">
      <w:pPr>
        <w:pStyle w:val="a3"/>
        <w:spacing w:before="0" w:beforeAutospacing="0" w:after="0" w:afterAutospacing="0"/>
        <w:ind w:left="6237"/>
        <w:rPr>
          <w:b/>
        </w:rPr>
      </w:pPr>
      <w:r w:rsidRPr="00C96D09">
        <w:rPr>
          <w:b/>
        </w:rPr>
        <w:t>Акционер</w:t>
      </w:r>
      <w:r w:rsidR="00B768C3">
        <w:rPr>
          <w:b/>
        </w:rPr>
        <w:t>ам</w:t>
      </w:r>
      <w:r w:rsidRPr="00C96D09">
        <w:rPr>
          <w:b/>
        </w:rPr>
        <w:t xml:space="preserve"> АО «МУИТ»</w:t>
      </w:r>
    </w:p>
    <w:p w14:paraId="30350CE4" w14:textId="77777777" w:rsidR="00C96D09" w:rsidRDefault="00C96D09" w:rsidP="00C96D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3C58A5" w14:textId="77777777" w:rsidR="0094516D" w:rsidRDefault="0094516D" w:rsidP="00C96D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21BFA1" w14:textId="77777777" w:rsidR="00CD149B" w:rsidRDefault="00C96D09" w:rsidP="00B768C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65C16FE8" w14:textId="2EB7589A" w:rsidR="00B768C3" w:rsidRDefault="00C96D09" w:rsidP="00B768C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4D5F83" w:rsidRPr="004D5F83">
        <w:rPr>
          <w:rFonts w:ascii="Times New Roman" w:hAnsi="Times New Roman" w:cs="Times New Roman"/>
          <w:b/>
          <w:sz w:val="24"/>
          <w:szCs w:val="24"/>
        </w:rPr>
        <w:t xml:space="preserve">внеочередного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общего </w:t>
      </w:r>
    </w:p>
    <w:p w14:paraId="48EF1130" w14:textId="77777777" w:rsidR="00C96D09" w:rsidRDefault="00C96D09" w:rsidP="00B768C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собрания акционеров </w:t>
      </w:r>
      <w:r w:rsidRPr="00C96D09">
        <w:rPr>
          <w:rFonts w:ascii="Times New Roman" w:hAnsi="Times New Roman" w:cs="Times New Roman"/>
          <w:b/>
          <w:sz w:val="24"/>
          <w:szCs w:val="24"/>
        </w:rPr>
        <w:t>АО «МУИТ»</w:t>
      </w:r>
    </w:p>
    <w:p w14:paraId="16734C96" w14:textId="77777777" w:rsidR="00B768C3" w:rsidRPr="00C96D09" w:rsidRDefault="00B768C3" w:rsidP="00B768C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04DCA6A" w14:textId="77777777" w:rsidR="007648AD" w:rsidRDefault="007648AD" w:rsidP="00C96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5B3FFE" w14:textId="77777777" w:rsidR="00B768C3" w:rsidRPr="00B768C3" w:rsidRDefault="00B768C3" w:rsidP="00B768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8C3">
        <w:rPr>
          <w:rFonts w:ascii="Times New Roman" w:hAnsi="Times New Roman" w:cs="Times New Roman"/>
          <w:b/>
          <w:sz w:val="24"/>
          <w:szCs w:val="24"/>
        </w:rPr>
        <w:t>Уважаемые акционеры АО «МУИТ»!</w:t>
      </w:r>
    </w:p>
    <w:p w14:paraId="7EB2B3EF" w14:textId="77777777" w:rsidR="00B768C3" w:rsidRDefault="00B768C3" w:rsidP="00C96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790011" w14:textId="77777777" w:rsidR="00B17DC1" w:rsidRDefault="00B17DC1" w:rsidP="00B1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076303" w14:textId="77777777" w:rsidR="00D11426" w:rsidRDefault="00D11426" w:rsidP="00D1142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D09">
        <w:rPr>
          <w:rFonts w:ascii="Times New Roman" w:hAnsi="Times New Roman" w:cs="Times New Roman"/>
          <w:sz w:val="24"/>
          <w:szCs w:val="24"/>
        </w:rPr>
        <w:t xml:space="preserve">Акционерное общество «Международный университет информационных технологий» (далее – АО «МУИТ») извещает </w:t>
      </w:r>
      <w:r w:rsidRPr="002F5308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Pr="002A2BAD">
        <w:rPr>
          <w:rFonts w:ascii="Times New Roman" w:hAnsi="Times New Roman" w:cs="Times New Roman"/>
          <w:sz w:val="24"/>
          <w:szCs w:val="24"/>
        </w:rPr>
        <w:t xml:space="preserve">внеочередного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F5308">
        <w:rPr>
          <w:rFonts w:ascii="Times New Roman" w:hAnsi="Times New Roman" w:cs="Times New Roman"/>
          <w:sz w:val="24"/>
          <w:szCs w:val="24"/>
        </w:rPr>
        <w:t xml:space="preserve">бщего собрания акционеров АО «МУИТ» (далее –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F5308">
        <w:rPr>
          <w:rFonts w:ascii="Times New Roman" w:hAnsi="Times New Roman" w:cs="Times New Roman"/>
          <w:sz w:val="24"/>
          <w:szCs w:val="24"/>
        </w:rPr>
        <w:t>обрание)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308">
        <w:rPr>
          <w:rFonts w:ascii="Times New Roman" w:hAnsi="Times New Roman" w:cs="Times New Roman"/>
          <w:sz w:val="24"/>
          <w:szCs w:val="24"/>
        </w:rPr>
        <w:t>в очной форме</w:t>
      </w:r>
      <w:r>
        <w:rPr>
          <w:rFonts w:ascii="Times New Roman" w:hAnsi="Times New Roman" w:cs="Times New Roman"/>
          <w:sz w:val="24"/>
          <w:szCs w:val="24"/>
        </w:rPr>
        <w:t>, в том числе посредством видео связи в</w:t>
      </w:r>
      <w:r w:rsidRPr="002F5308">
        <w:rPr>
          <w:rFonts w:ascii="Times New Roman" w:hAnsi="Times New Roman" w:cs="Times New Roman"/>
          <w:sz w:val="24"/>
          <w:szCs w:val="24"/>
        </w:rPr>
        <w:t xml:space="preserve"> конференц-зал</w:t>
      </w:r>
      <w:r>
        <w:rPr>
          <w:rFonts w:ascii="Times New Roman" w:hAnsi="Times New Roman" w:cs="Times New Roman"/>
          <w:sz w:val="24"/>
          <w:szCs w:val="24"/>
        </w:rPr>
        <w:t xml:space="preserve">е, которое состоится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167F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167F93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67F93">
        <w:rPr>
          <w:rFonts w:ascii="Times New Roman" w:hAnsi="Times New Roman" w:cs="Times New Roman"/>
          <w:b/>
          <w:sz w:val="24"/>
          <w:szCs w:val="24"/>
        </w:rPr>
        <w:t xml:space="preserve"> года в 10 часов 00 минут</w:t>
      </w:r>
      <w:r w:rsidRPr="002F5308">
        <w:rPr>
          <w:rFonts w:ascii="Times New Roman" w:hAnsi="Times New Roman" w:cs="Times New Roman"/>
          <w:sz w:val="24"/>
          <w:szCs w:val="24"/>
        </w:rPr>
        <w:t xml:space="preserve"> </w:t>
      </w:r>
      <w:r w:rsidRPr="00167F93">
        <w:rPr>
          <w:rFonts w:ascii="Times New Roman" w:hAnsi="Times New Roman" w:cs="Times New Roman"/>
          <w:sz w:val="24"/>
          <w:szCs w:val="24"/>
        </w:rPr>
        <w:t>по времени 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7F93">
        <w:rPr>
          <w:rFonts w:ascii="Times New Roman" w:hAnsi="Times New Roman" w:cs="Times New Roman"/>
          <w:sz w:val="24"/>
          <w:szCs w:val="24"/>
        </w:rPr>
        <w:t xml:space="preserve"> Алматы</w:t>
      </w:r>
      <w:r>
        <w:rPr>
          <w:rFonts w:ascii="Times New Roman" w:hAnsi="Times New Roman" w:cs="Times New Roman"/>
          <w:sz w:val="24"/>
          <w:szCs w:val="24"/>
        </w:rPr>
        <w:t>, место проведения собрания</w:t>
      </w:r>
      <w:r w:rsidRPr="002F5308">
        <w:rPr>
          <w:rFonts w:ascii="Times New Roman" w:hAnsi="Times New Roman" w:cs="Times New Roman"/>
          <w:sz w:val="24"/>
          <w:szCs w:val="24"/>
        </w:rPr>
        <w:t xml:space="preserve">: Республика Казахстан, город Алматы, </w:t>
      </w:r>
      <w:r w:rsidRPr="00471F0A">
        <w:rPr>
          <w:rFonts w:ascii="Times New Roman" w:hAnsi="Times New Roman" w:cs="Times New Roman"/>
          <w:sz w:val="24"/>
          <w:szCs w:val="24"/>
        </w:rPr>
        <w:t>улица Манаса 34/1</w:t>
      </w:r>
      <w:r w:rsidRPr="002F53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10 этаж, </w:t>
      </w:r>
      <w:r w:rsidRPr="002F5308">
        <w:rPr>
          <w:rFonts w:ascii="Times New Roman" w:hAnsi="Times New Roman" w:cs="Times New Roman"/>
          <w:sz w:val="24"/>
          <w:szCs w:val="24"/>
        </w:rPr>
        <w:t xml:space="preserve">со следующей </w:t>
      </w:r>
      <w:r w:rsidRPr="00167F93">
        <w:rPr>
          <w:rFonts w:ascii="Times New Roman" w:hAnsi="Times New Roman" w:cs="Times New Roman"/>
          <w:b/>
          <w:sz w:val="24"/>
          <w:szCs w:val="24"/>
        </w:rPr>
        <w:t>повесткой дня:</w:t>
      </w:r>
    </w:p>
    <w:p w14:paraId="176E558A" w14:textId="77777777" w:rsidR="00D11426" w:rsidRPr="009226F7" w:rsidRDefault="00D11426" w:rsidP="00D11426">
      <w:pPr>
        <w:pStyle w:val="a5"/>
        <w:numPr>
          <w:ilvl w:val="0"/>
          <w:numId w:val="41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О заключении крупной сделки с АО «Аграрная кредитная корпорация» (о приобретении недвижимого имущества).</w:t>
      </w:r>
    </w:p>
    <w:p w14:paraId="7ED454BD" w14:textId="77777777" w:rsidR="00D11426" w:rsidRDefault="00D11426" w:rsidP="00D114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196">
        <w:rPr>
          <w:rFonts w:ascii="Times New Roman" w:hAnsi="Times New Roman" w:cs="Times New Roman"/>
          <w:sz w:val="24"/>
          <w:szCs w:val="24"/>
        </w:rPr>
        <w:t xml:space="preserve">Повестка дня </w:t>
      </w:r>
      <w:r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Pr="00344196">
        <w:rPr>
          <w:rFonts w:ascii="Times New Roman" w:hAnsi="Times New Roman" w:cs="Times New Roman"/>
          <w:sz w:val="24"/>
          <w:szCs w:val="24"/>
        </w:rPr>
        <w:t>может быть изменена и (или) дополнена в порядке, установленном Законом Республики Казахстан «Об акционерных обществах».</w:t>
      </w:r>
    </w:p>
    <w:p w14:paraId="32C3CD0C" w14:textId="77777777" w:rsidR="00D11426" w:rsidRDefault="00D11426" w:rsidP="00D114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9C2">
        <w:rPr>
          <w:rFonts w:ascii="Times New Roman" w:hAnsi="Times New Roman" w:cs="Times New Roman"/>
          <w:sz w:val="24"/>
          <w:szCs w:val="24"/>
        </w:rPr>
        <w:t xml:space="preserve">Инициатором созыва собрания является Совет директоров АО «МУИТ» (протокол </w:t>
      </w:r>
      <w:r>
        <w:rPr>
          <w:rFonts w:ascii="Times New Roman" w:hAnsi="Times New Roman" w:cs="Times New Roman"/>
          <w:sz w:val="24"/>
          <w:szCs w:val="24"/>
        </w:rPr>
        <w:t>от 22 ноябр</w:t>
      </w:r>
      <w:r w:rsidRPr="00B449C2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449C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9C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449C2">
        <w:rPr>
          <w:rFonts w:ascii="Times New Roman" w:hAnsi="Times New Roman" w:cs="Times New Roman"/>
          <w:sz w:val="24"/>
          <w:szCs w:val="24"/>
        </w:rPr>
        <w:t>).</w:t>
      </w:r>
    </w:p>
    <w:p w14:paraId="1C9E1EE7" w14:textId="77777777" w:rsidR="00D11426" w:rsidRPr="00B449C2" w:rsidRDefault="00D11426" w:rsidP="00D114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D09">
        <w:rPr>
          <w:rFonts w:ascii="Times New Roman" w:hAnsi="Times New Roman" w:cs="Times New Roman"/>
          <w:sz w:val="24"/>
          <w:szCs w:val="24"/>
        </w:rPr>
        <w:t>Список акционеров</w:t>
      </w:r>
      <w:r w:rsidRPr="00B449C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АО «МУИТ»</w:t>
      </w:r>
      <w:r w:rsidRPr="00C96D09">
        <w:rPr>
          <w:rFonts w:ascii="Times New Roman" w:hAnsi="Times New Roman" w:cs="Times New Roman"/>
          <w:sz w:val="24"/>
          <w:szCs w:val="24"/>
        </w:rPr>
        <w:t xml:space="preserve">, имеющих право </w:t>
      </w:r>
      <w:r>
        <w:rPr>
          <w:rFonts w:ascii="Times New Roman" w:hAnsi="Times New Roman" w:cs="Times New Roman"/>
          <w:sz w:val="24"/>
          <w:szCs w:val="24"/>
        </w:rPr>
        <w:t xml:space="preserve">принимать </w:t>
      </w:r>
      <w:r w:rsidRPr="00C96D09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C96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96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96D09">
        <w:rPr>
          <w:rFonts w:ascii="Times New Roman" w:hAnsi="Times New Roman" w:cs="Times New Roman"/>
          <w:sz w:val="24"/>
          <w:szCs w:val="24"/>
        </w:rPr>
        <w:t xml:space="preserve">обрании, составлен на основании данных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96D09">
        <w:rPr>
          <w:rFonts w:ascii="Times New Roman" w:hAnsi="Times New Roman" w:cs="Times New Roman"/>
          <w:sz w:val="24"/>
          <w:szCs w:val="24"/>
        </w:rPr>
        <w:t xml:space="preserve">еестра держателей </w:t>
      </w:r>
      <w:r>
        <w:rPr>
          <w:rFonts w:ascii="Times New Roman" w:hAnsi="Times New Roman" w:cs="Times New Roman"/>
          <w:sz w:val="24"/>
          <w:szCs w:val="24"/>
        </w:rPr>
        <w:t>ценных бумаг</w:t>
      </w:r>
      <w:r w:rsidRPr="00C96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АО «МУИТ» </w:t>
      </w:r>
      <w:r w:rsidRPr="00C96D09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449C2">
        <w:rPr>
          <w:rFonts w:ascii="Times New Roman" w:hAnsi="Times New Roman" w:cs="Times New Roman"/>
          <w:sz w:val="24"/>
          <w:szCs w:val="24"/>
        </w:rPr>
        <w:t>0 часов 00 минут (по времени г</w:t>
      </w:r>
      <w:r>
        <w:rPr>
          <w:rFonts w:ascii="Times New Roman" w:hAnsi="Times New Roman" w:cs="Times New Roman"/>
          <w:sz w:val="24"/>
          <w:szCs w:val="24"/>
        </w:rPr>
        <w:t xml:space="preserve">орода </w:t>
      </w:r>
      <w:r w:rsidRPr="00B449C2">
        <w:rPr>
          <w:rFonts w:ascii="Times New Roman" w:hAnsi="Times New Roman" w:cs="Times New Roman"/>
          <w:sz w:val="24"/>
          <w:szCs w:val="24"/>
        </w:rPr>
        <w:t>Нур-Султан)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  <w:r w:rsidRPr="00B44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</w:t>
      </w:r>
      <w:r w:rsidRPr="00B449C2">
        <w:rPr>
          <w:rFonts w:ascii="Times New Roman" w:hAnsi="Times New Roman" w:cs="Times New Roman"/>
          <w:sz w:val="24"/>
          <w:szCs w:val="24"/>
        </w:rPr>
        <w:t>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49C2">
        <w:rPr>
          <w:rFonts w:ascii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439B7" w14:textId="77777777" w:rsidR="00D11426" w:rsidRPr="00C96D09" w:rsidRDefault="00D11426" w:rsidP="00D114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F93">
        <w:rPr>
          <w:rFonts w:ascii="Times New Roman" w:hAnsi="Times New Roman" w:cs="Times New Roman"/>
          <w:sz w:val="24"/>
          <w:szCs w:val="24"/>
        </w:rPr>
        <w:t xml:space="preserve">Начало регистрации участников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67F93">
        <w:rPr>
          <w:rFonts w:ascii="Times New Roman" w:hAnsi="Times New Roman" w:cs="Times New Roman"/>
          <w:sz w:val="24"/>
          <w:szCs w:val="24"/>
        </w:rPr>
        <w:t xml:space="preserve">обрания </w:t>
      </w:r>
      <w:r>
        <w:rPr>
          <w:rFonts w:ascii="Times New Roman" w:hAnsi="Times New Roman" w:cs="Times New Roman"/>
          <w:sz w:val="24"/>
          <w:szCs w:val="24"/>
        </w:rPr>
        <w:t>будет проведено</w:t>
      </w:r>
      <w:r w:rsidRPr="00167F93">
        <w:rPr>
          <w:rFonts w:ascii="Times New Roman" w:hAnsi="Times New Roman" w:cs="Times New Roman"/>
          <w:sz w:val="24"/>
          <w:szCs w:val="24"/>
        </w:rPr>
        <w:t xml:space="preserve"> </w:t>
      </w:r>
      <w:r w:rsidRPr="00234F6B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234F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дека</w:t>
      </w:r>
      <w:r w:rsidRPr="00234F6B">
        <w:rPr>
          <w:rFonts w:ascii="Times New Roman" w:hAnsi="Times New Roman" w:cs="Times New Roman"/>
          <w:bCs/>
          <w:sz w:val="24"/>
          <w:szCs w:val="24"/>
        </w:rPr>
        <w:t>бря</w:t>
      </w:r>
      <w:r w:rsidRPr="00167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196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44196">
        <w:rPr>
          <w:rFonts w:ascii="Times New Roman" w:hAnsi="Times New Roman" w:cs="Times New Roman"/>
          <w:sz w:val="24"/>
          <w:szCs w:val="24"/>
        </w:rPr>
        <w:t xml:space="preserve"> года с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44196">
        <w:rPr>
          <w:rFonts w:ascii="Times New Roman" w:hAnsi="Times New Roman" w:cs="Times New Roman"/>
          <w:sz w:val="24"/>
          <w:szCs w:val="24"/>
        </w:rPr>
        <w:t xml:space="preserve">9 часов 30 минут до 10 часов 00 минут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44196">
        <w:rPr>
          <w:rFonts w:ascii="Times New Roman" w:hAnsi="Times New Roman" w:cs="Times New Roman"/>
          <w:sz w:val="24"/>
          <w:szCs w:val="24"/>
        </w:rPr>
        <w:t>по времени города Алматы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44196">
        <w:rPr>
          <w:rFonts w:ascii="Times New Roman" w:hAnsi="Times New Roman" w:cs="Times New Roman"/>
          <w:sz w:val="24"/>
          <w:szCs w:val="24"/>
        </w:rPr>
        <w:t xml:space="preserve"> по месту проведения</w:t>
      </w:r>
      <w:r w:rsidRPr="00167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67F93">
        <w:rPr>
          <w:rFonts w:ascii="Times New Roman" w:hAnsi="Times New Roman" w:cs="Times New Roman"/>
          <w:sz w:val="24"/>
          <w:szCs w:val="24"/>
        </w:rPr>
        <w:t>обрания.</w:t>
      </w:r>
    </w:p>
    <w:p w14:paraId="17F70B5B" w14:textId="77777777" w:rsidR="00D11426" w:rsidRDefault="00D11426" w:rsidP="00D114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F2E">
        <w:rPr>
          <w:rFonts w:ascii="Times New Roman" w:hAnsi="Times New Roman" w:cs="Times New Roman"/>
          <w:sz w:val="24"/>
          <w:szCs w:val="24"/>
        </w:rPr>
        <w:t>В случае отсутствия кворума или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4F2E"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C4F2E">
        <w:rPr>
          <w:rFonts w:ascii="Times New Roman" w:hAnsi="Times New Roman" w:cs="Times New Roman"/>
          <w:sz w:val="24"/>
          <w:szCs w:val="24"/>
        </w:rPr>
        <w:t xml:space="preserve">обрание не состоится в назначенное время по каким-либо причинам, повторное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C4F2E">
        <w:rPr>
          <w:rFonts w:ascii="Times New Roman" w:hAnsi="Times New Roman" w:cs="Times New Roman"/>
          <w:sz w:val="24"/>
          <w:szCs w:val="24"/>
        </w:rPr>
        <w:t xml:space="preserve">обрание </w:t>
      </w:r>
      <w:r w:rsidRPr="002F5308">
        <w:rPr>
          <w:rFonts w:ascii="Times New Roman" w:hAnsi="Times New Roman" w:cs="Times New Roman"/>
          <w:sz w:val="24"/>
          <w:szCs w:val="24"/>
        </w:rPr>
        <w:t>в очной форме</w:t>
      </w:r>
      <w:r>
        <w:rPr>
          <w:rFonts w:ascii="Times New Roman" w:hAnsi="Times New Roman" w:cs="Times New Roman"/>
          <w:sz w:val="24"/>
          <w:szCs w:val="24"/>
        </w:rPr>
        <w:t>, в том числе посредством видео связи в</w:t>
      </w:r>
      <w:r w:rsidRPr="002F5308">
        <w:rPr>
          <w:rFonts w:ascii="Times New Roman" w:hAnsi="Times New Roman" w:cs="Times New Roman"/>
          <w:sz w:val="24"/>
          <w:szCs w:val="24"/>
        </w:rPr>
        <w:t xml:space="preserve"> конференц-зал</w:t>
      </w:r>
      <w:r>
        <w:rPr>
          <w:rFonts w:ascii="Times New Roman" w:hAnsi="Times New Roman" w:cs="Times New Roman"/>
          <w:sz w:val="24"/>
          <w:szCs w:val="24"/>
        </w:rPr>
        <w:t xml:space="preserve">е состоится </w:t>
      </w:r>
      <w:r w:rsidRPr="00234F6B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234F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дека</w:t>
      </w:r>
      <w:r w:rsidRPr="00234F6B">
        <w:rPr>
          <w:rFonts w:ascii="Times New Roman" w:hAnsi="Times New Roman" w:cs="Times New Roman"/>
          <w:bCs/>
          <w:sz w:val="24"/>
          <w:szCs w:val="24"/>
        </w:rPr>
        <w:t>бря</w:t>
      </w:r>
      <w:r w:rsidRPr="00167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49C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49C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C4F2E">
        <w:rPr>
          <w:rFonts w:ascii="Times New Roman" w:hAnsi="Times New Roman" w:cs="Times New Roman"/>
          <w:sz w:val="24"/>
          <w:szCs w:val="24"/>
        </w:rPr>
        <w:t xml:space="preserve">в 10 часов 00 минут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449C2">
        <w:rPr>
          <w:rFonts w:ascii="Times New Roman" w:hAnsi="Times New Roman" w:cs="Times New Roman"/>
          <w:sz w:val="24"/>
          <w:szCs w:val="24"/>
        </w:rPr>
        <w:t>по времени города Алматы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49C2">
        <w:rPr>
          <w:rFonts w:ascii="Times New Roman" w:hAnsi="Times New Roman" w:cs="Times New Roman"/>
          <w:sz w:val="24"/>
          <w:szCs w:val="24"/>
        </w:rPr>
        <w:t xml:space="preserve"> </w:t>
      </w:r>
      <w:r w:rsidRPr="009C4F2E">
        <w:rPr>
          <w:rFonts w:ascii="Times New Roman" w:hAnsi="Times New Roman" w:cs="Times New Roman"/>
          <w:sz w:val="24"/>
          <w:szCs w:val="24"/>
        </w:rPr>
        <w:t xml:space="preserve">по </w:t>
      </w:r>
      <w:r w:rsidRPr="00B449C2">
        <w:rPr>
          <w:rFonts w:ascii="Times New Roman" w:hAnsi="Times New Roman" w:cs="Times New Roman"/>
          <w:sz w:val="24"/>
          <w:szCs w:val="24"/>
        </w:rPr>
        <w:t xml:space="preserve">месту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B449C2">
        <w:rPr>
          <w:rFonts w:ascii="Times New Roman" w:hAnsi="Times New Roman" w:cs="Times New Roman"/>
          <w:sz w:val="24"/>
          <w:szCs w:val="24"/>
        </w:rPr>
        <w:t>собрания</w:t>
      </w:r>
      <w:r w:rsidRPr="009C4F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7B6EDB" w14:textId="77777777" w:rsidR="00D11426" w:rsidRDefault="00D11426" w:rsidP="00D114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F2E">
        <w:rPr>
          <w:rFonts w:ascii="Times New Roman" w:hAnsi="Times New Roman" w:cs="Times New Roman"/>
          <w:sz w:val="24"/>
          <w:szCs w:val="24"/>
        </w:rPr>
        <w:t xml:space="preserve">Начало регистрации участников повторного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C4F2E">
        <w:rPr>
          <w:rFonts w:ascii="Times New Roman" w:hAnsi="Times New Roman" w:cs="Times New Roman"/>
          <w:sz w:val="24"/>
          <w:szCs w:val="24"/>
        </w:rPr>
        <w:t xml:space="preserve">обрания </w:t>
      </w:r>
      <w:r>
        <w:rPr>
          <w:rFonts w:ascii="Times New Roman" w:hAnsi="Times New Roman" w:cs="Times New Roman"/>
          <w:sz w:val="24"/>
          <w:szCs w:val="24"/>
        </w:rPr>
        <w:t xml:space="preserve">будет проведено </w:t>
      </w:r>
      <w:r w:rsidRPr="00234F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34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Pr="00234F6B">
        <w:rPr>
          <w:rFonts w:ascii="Times New Roman" w:hAnsi="Times New Roman" w:cs="Times New Roman"/>
          <w:sz w:val="24"/>
          <w:szCs w:val="24"/>
        </w:rPr>
        <w:t xml:space="preserve">бря </w:t>
      </w:r>
      <w:r w:rsidRPr="00B254F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B449C2">
        <w:rPr>
          <w:rFonts w:ascii="Times New Roman" w:hAnsi="Times New Roman" w:cs="Times New Roman"/>
          <w:sz w:val="24"/>
          <w:szCs w:val="24"/>
        </w:rPr>
        <w:t>года</w:t>
      </w:r>
      <w:r w:rsidRPr="009C4F2E">
        <w:rPr>
          <w:rFonts w:ascii="Times New Roman" w:hAnsi="Times New Roman" w:cs="Times New Roman"/>
          <w:sz w:val="24"/>
          <w:szCs w:val="24"/>
        </w:rPr>
        <w:t xml:space="preserve"> </w:t>
      </w:r>
      <w:r w:rsidRPr="00B449C2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449C2">
        <w:rPr>
          <w:rFonts w:ascii="Times New Roman" w:hAnsi="Times New Roman" w:cs="Times New Roman"/>
          <w:sz w:val="24"/>
          <w:szCs w:val="24"/>
        </w:rPr>
        <w:t xml:space="preserve">9 часов 30 минут до 10 часов 00 минут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449C2">
        <w:rPr>
          <w:rFonts w:ascii="Times New Roman" w:hAnsi="Times New Roman" w:cs="Times New Roman"/>
          <w:sz w:val="24"/>
          <w:szCs w:val="24"/>
        </w:rPr>
        <w:t>по времени города Алматы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49C2">
        <w:rPr>
          <w:rFonts w:ascii="Times New Roman" w:hAnsi="Times New Roman" w:cs="Times New Roman"/>
          <w:sz w:val="24"/>
          <w:szCs w:val="24"/>
        </w:rPr>
        <w:t xml:space="preserve"> по месту проведения собрания.</w:t>
      </w:r>
    </w:p>
    <w:p w14:paraId="4958CEBB" w14:textId="77777777" w:rsidR="00D11426" w:rsidRPr="00B75FFD" w:rsidRDefault="00D11426" w:rsidP="00D114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FFD">
        <w:rPr>
          <w:rFonts w:ascii="Times New Roman" w:hAnsi="Times New Roman" w:cs="Times New Roman"/>
          <w:sz w:val="24"/>
          <w:szCs w:val="24"/>
        </w:rPr>
        <w:t xml:space="preserve">С материалами по вопросам повестки дня собрания можно ознакомиться не позднее, чем за 10 (десять) дней до даты проведения собрания в здании АО «МУИТ» по адресу: Республика Казахстан, город Алматы, улица Манаса 34/1, 10 этаж, в рабочие дни с 09 часов 00 минут до 18 часов 00 минут (по времени города Алматы). </w:t>
      </w:r>
    </w:p>
    <w:p w14:paraId="6EFFA97B" w14:textId="77777777" w:rsidR="00D11426" w:rsidRPr="00B75FFD" w:rsidRDefault="00D11426" w:rsidP="00D114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FFD">
        <w:rPr>
          <w:rFonts w:ascii="Times New Roman" w:hAnsi="Times New Roman" w:cs="Times New Roman"/>
          <w:sz w:val="24"/>
          <w:szCs w:val="24"/>
        </w:rPr>
        <w:t>При наличии запроса акционеров АО «МУИТ» материалы по вопросам повестки дня собрания будут направлены в течение 3 (трех) рабочих дней со дня получения запроса. Запросы акционеров АО «МУИТ» принимаются по юридическому адресу АО «МУИТ» в порядке, установленном законодательством Республики Казахстан.</w:t>
      </w:r>
    </w:p>
    <w:p w14:paraId="6115D3CF" w14:textId="77777777" w:rsidR="00D11426" w:rsidRPr="00B75FFD" w:rsidRDefault="00D11426" w:rsidP="00D1142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FD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Извещение о предстоящем собрании будет доступно на интернет-ресурсе АО «МУИТ» в соответствии с Законом Республики Казахстан «Об акционерных обществах» и Уставом АО «МУИТ».</w:t>
      </w:r>
    </w:p>
    <w:p w14:paraId="1D6B9D6B" w14:textId="77777777" w:rsidR="00D11426" w:rsidRPr="00B75FFD" w:rsidRDefault="00D11426" w:rsidP="00D114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FFD">
        <w:rPr>
          <w:rFonts w:ascii="Times New Roman" w:hAnsi="Times New Roman" w:cs="Times New Roman"/>
          <w:sz w:val="24"/>
          <w:szCs w:val="24"/>
        </w:rPr>
        <w:lastRenderedPageBreak/>
        <w:t xml:space="preserve">Собрание проводится в соответствии со статьями </w:t>
      </w:r>
      <w:proofErr w:type="gramStart"/>
      <w:r w:rsidRPr="00B75FFD">
        <w:rPr>
          <w:rFonts w:ascii="Times New Roman" w:hAnsi="Times New Roman" w:cs="Times New Roman"/>
          <w:sz w:val="24"/>
          <w:szCs w:val="24"/>
        </w:rPr>
        <w:t>35-52</w:t>
      </w:r>
      <w:proofErr w:type="gramEnd"/>
      <w:r w:rsidRPr="00B75FFD">
        <w:rPr>
          <w:rFonts w:ascii="Times New Roman" w:hAnsi="Times New Roman" w:cs="Times New Roman"/>
          <w:sz w:val="24"/>
          <w:szCs w:val="24"/>
        </w:rPr>
        <w:t xml:space="preserve"> Закона Республики Казахстан «Об акционерных обществах».</w:t>
      </w:r>
    </w:p>
    <w:p w14:paraId="4482D6F4" w14:textId="77777777" w:rsidR="00D11426" w:rsidRPr="00B75FFD" w:rsidRDefault="00D11426" w:rsidP="00D1142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F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проведения собрания:</w:t>
      </w:r>
    </w:p>
    <w:p w14:paraId="6A7D3A9C" w14:textId="77777777" w:rsidR="00D11426" w:rsidRPr="00B75FFD" w:rsidRDefault="00D11426" w:rsidP="00D114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FFD">
        <w:rPr>
          <w:rFonts w:ascii="Times New Roman" w:hAnsi="Times New Roman" w:cs="Times New Roman"/>
          <w:sz w:val="24"/>
          <w:szCs w:val="24"/>
        </w:rPr>
        <w:t xml:space="preserve">Собрание будет проведено в порядке, предусмотренном </w:t>
      </w:r>
      <w:proofErr w:type="spellStart"/>
      <w:r w:rsidRPr="00B75FFD">
        <w:rPr>
          <w:rFonts w:ascii="Times New Roman" w:hAnsi="Times New Roman" w:cs="Times New Roman"/>
          <w:sz w:val="24"/>
          <w:szCs w:val="24"/>
        </w:rPr>
        <w:t>статьей</w:t>
      </w:r>
      <w:proofErr w:type="spellEnd"/>
      <w:r w:rsidRPr="00B75FFD">
        <w:rPr>
          <w:rFonts w:ascii="Times New Roman" w:hAnsi="Times New Roman" w:cs="Times New Roman"/>
          <w:sz w:val="24"/>
          <w:szCs w:val="24"/>
        </w:rPr>
        <w:t xml:space="preserve"> 48 Закона Республики Казахстан «Об акционерных обществах».</w:t>
      </w:r>
    </w:p>
    <w:p w14:paraId="613E690F" w14:textId="77777777" w:rsidR="00D11426" w:rsidRPr="00B75FFD" w:rsidRDefault="00D11426" w:rsidP="00D114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FFD">
        <w:rPr>
          <w:rFonts w:ascii="Times New Roman" w:hAnsi="Times New Roman" w:cs="Times New Roman"/>
          <w:sz w:val="24"/>
          <w:szCs w:val="24"/>
        </w:rPr>
        <w:t>До открытия собрания проводится регистрация прибывших акционеров (представителей акционеров) АО «МУИТ». Представитель акционера АО «МУИТ» должен предъявить доверенность, подтверждающую его полномочия на участие и голосование на собрании.</w:t>
      </w:r>
    </w:p>
    <w:p w14:paraId="32513DFD" w14:textId="77777777" w:rsidR="00D11426" w:rsidRPr="00B75FFD" w:rsidRDefault="00D11426" w:rsidP="00D114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FFD">
        <w:rPr>
          <w:rFonts w:ascii="Times New Roman" w:hAnsi="Times New Roman" w:cs="Times New Roman"/>
          <w:sz w:val="24"/>
          <w:szCs w:val="24"/>
        </w:rPr>
        <w:t>Акционер (представитель акционера) АО «МУИТ», прибывший на собрание, проводимое в очном порядке, обязан зарегистрироваться.</w:t>
      </w:r>
    </w:p>
    <w:p w14:paraId="71C3EF12" w14:textId="77777777" w:rsidR="00D11426" w:rsidRPr="00B75FFD" w:rsidRDefault="00D11426" w:rsidP="00D114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FFD">
        <w:rPr>
          <w:rFonts w:ascii="Times New Roman" w:hAnsi="Times New Roman" w:cs="Times New Roman"/>
          <w:sz w:val="24"/>
          <w:szCs w:val="24"/>
        </w:rPr>
        <w:t>Акционер (представитель акционера) АО «МУИТ», не прошедший регистрацию, не учитывается при определении кворума и не вправе принимать участие в голосовании.</w:t>
      </w:r>
    </w:p>
    <w:p w14:paraId="04B76F6B" w14:textId="77777777" w:rsidR="00D11426" w:rsidRPr="00B75FFD" w:rsidRDefault="00D11426" w:rsidP="00D114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FFD">
        <w:rPr>
          <w:rFonts w:ascii="Times New Roman" w:hAnsi="Times New Roman" w:cs="Times New Roman"/>
          <w:sz w:val="24"/>
          <w:szCs w:val="24"/>
        </w:rPr>
        <w:t>Если иное не установлено Уставом АО «МУИТ» или решением собрания, проводимого в очном порядке, на нем могут присутствовать без приглашения иные лица. Право таких лиц выступать на собрании устанавливается Уставом АО «МУИТ» или решением собрания.</w:t>
      </w:r>
    </w:p>
    <w:p w14:paraId="0C3A0250" w14:textId="77777777" w:rsidR="00D11426" w:rsidRPr="00B75FFD" w:rsidRDefault="00D11426" w:rsidP="00D114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FFD">
        <w:rPr>
          <w:rFonts w:ascii="Times New Roman" w:hAnsi="Times New Roman" w:cs="Times New Roman"/>
          <w:sz w:val="24"/>
          <w:szCs w:val="24"/>
        </w:rPr>
        <w:t>Собрание открывается в объявленное время при наличии кворума.</w:t>
      </w:r>
    </w:p>
    <w:p w14:paraId="28777182" w14:textId="77777777" w:rsidR="00D11426" w:rsidRPr="00B75FFD" w:rsidRDefault="00D11426" w:rsidP="00D114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FFD">
        <w:rPr>
          <w:rFonts w:ascii="Times New Roman" w:hAnsi="Times New Roman" w:cs="Times New Roman"/>
          <w:sz w:val="24"/>
          <w:szCs w:val="24"/>
        </w:rPr>
        <w:t>Собрание не может быть открыто ранее объявленного времени, за исключением случая, когда все акционеры АО «МУИТ» (их представители) уже зарегистрированы, уведомлены и не возражают против изменения времени открытия собрания.</w:t>
      </w:r>
    </w:p>
    <w:p w14:paraId="094A55C8" w14:textId="77777777" w:rsidR="00D11426" w:rsidRPr="00B75FFD" w:rsidRDefault="00D11426" w:rsidP="00D114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FFD">
        <w:rPr>
          <w:rFonts w:ascii="Times New Roman" w:hAnsi="Times New Roman" w:cs="Times New Roman"/>
          <w:sz w:val="24"/>
          <w:szCs w:val="24"/>
        </w:rPr>
        <w:t>Собрание проводит выборы председателя (президиума) и секретаря собрания.</w:t>
      </w:r>
    </w:p>
    <w:p w14:paraId="03C98D10" w14:textId="77777777" w:rsidR="00D11426" w:rsidRPr="00B75FFD" w:rsidRDefault="00D11426" w:rsidP="00D114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FFD">
        <w:rPr>
          <w:rFonts w:ascii="Times New Roman" w:hAnsi="Times New Roman" w:cs="Times New Roman"/>
          <w:sz w:val="24"/>
          <w:szCs w:val="24"/>
        </w:rPr>
        <w:t>Собрание определяет форму голосования - открытое или тайное (по бюллетеням). Если Уставом АО «МУИТ» не предусмотрено иное, при голосовании по вопросу об избрании председателя (президиума) и секретаря собрания каждый акционер АО «МУИТ» имеет один голос, а решение принимается простым большинством голосов от числа присутствующих.</w:t>
      </w:r>
    </w:p>
    <w:p w14:paraId="66354327" w14:textId="77777777" w:rsidR="00D11426" w:rsidRPr="00B75FFD" w:rsidRDefault="00D11426" w:rsidP="00D114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FFD">
        <w:rPr>
          <w:rFonts w:ascii="Times New Roman" w:hAnsi="Times New Roman" w:cs="Times New Roman"/>
          <w:sz w:val="24"/>
          <w:szCs w:val="24"/>
        </w:rPr>
        <w:t>В ходе проведения собрания его председатель вправе вынести на голосование предложение о прекращении прений по рассматриваемому вопросу, а также об изменении способа голосования по нему.</w:t>
      </w:r>
    </w:p>
    <w:p w14:paraId="245E0CAE" w14:textId="77777777" w:rsidR="00D11426" w:rsidRPr="00B75FFD" w:rsidRDefault="00D11426" w:rsidP="00D114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FFD">
        <w:rPr>
          <w:rFonts w:ascii="Times New Roman" w:hAnsi="Times New Roman" w:cs="Times New Roman"/>
          <w:sz w:val="24"/>
          <w:szCs w:val="24"/>
        </w:rPr>
        <w:t>Председатель не вправе препятствовать выступлениям лиц, имеющих право участвовать в обсуждении вопроса повестки дня, за исключением случаев, когда такие выступления ведут к нарушению регламента собрания или когда прения по данному вопросу прекращены.</w:t>
      </w:r>
    </w:p>
    <w:p w14:paraId="47193D10" w14:textId="77777777" w:rsidR="00D11426" w:rsidRPr="00B75FFD" w:rsidRDefault="00D11426" w:rsidP="00D114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FFD">
        <w:rPr>
          <w:rFonts w:ascii="Times New Roman" w:hAnsi="Times New Roman" w:cs="Times New Roman"/>
          <w:sz w:val="24"/>
          <w:szCs w:val="24"/>
        </w:rPr>
        <w:t>Собрание вправе принять решение о перерыве в своей работе и о продлении срока работы, в том числе о переносе рассмотрения отдельных вопросов повестки дня собрания на следующий день.</w:t>
      </w:r>
    </w:p>
    <w:p w14:paraId="2E485E17" w14:textId="77777777" w:rsidR="00D11426" w:rsidRPr="00B75FFD" w:rsidRDefault="00D11426" w:rsidP="00D114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FFD">
        <w:rPr>
          <w:rFonts w:ascii="Times New Roman" w:hAnsi="Times New Roman" w:cs="Times New Roman"/>
          <w:sz w:val="24"/>
          <w:szCs w:val="24"/>
        </w:rPr>
        <w:t>Собрание может быть объявлено закрытым только после рассмотрения всех вопросов повестки дня и принятия решений по ним.</w:t>
      </w:r>
    </w:p>
    <w:p w14:paraId="294E5294" w14:textId="77777777" w:rsidR="00D11426" w:rsidRPr="00B75FFD" w:rsidRDefault="00D11426" w:rsidP="00D114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FFD">
        <w:rPr>
          <w:rFonts w:ascii="Times New Roman" w:hAnsi="Times New Roman" w:cs="Times New Roman"/>
          <w:sz w:val="24"/>
          <w:szCs w:val="24"/>
        </w:rPr>
        <w:t xml:space="preserve">Секретарь собрания отвечает за полноту и достоверность сведений, </w:t>
      </w:r>
      <w:proofErr w:type="spellStart"/>
      <w:r w:rsidRPr="00B75FFD">
        <w:rPr>
          <w:rFonts w:ascii="Times New Roman" w:hAnsi="Times New Roman" w:cs="Times New Roman"/>
          <w:sz w:val="24"/>
          <w:szCs w:val="24"/>
        </w:rPr>
        <w:t>отраженных</w:t>
      </w:r>
      <w:proofErr w:type="spellEnd"/>
      <w:r w:rsidRPr="00B75FFD">
        <w:rPr>
          <w:rFonts w:ascii="Times New Roman" w:hAnsi="Times New Roman" w:cs="Times New Roman"/>
          <w:sz w:val="24"/>
          <w:szCs w:val="24"/>
        </w:rPr>
        <w:t xml:space="preserve"> в протоколе собрания.</w:t>
      </w:r>
    </w:p>
    <w:p w14:paraId="3CC2B069" w14:textId="77777777" w:rsidR="00D11426" w:rsidRPr="00B75FFD" w:rsidRDefault="00D11426" w:rsidP="00D114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FFD">
        <w:rPr>
          <w:rFonts w:ascii="Times New Roman" w:hAnsi="Times New Roman" w:cs="Times New Roman"/>
          <w:sz w:val="24"/>
          <w:szCs w:val="24"/>
        </w:rPr>
        <w:t>По вопросам, касающимся собрания, акционеры</w:t>
      </w:r>
      <w:r w:rsidRPr="00B75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5FFD">
        <w:rPr>
          <w:rFonts w:ascii="Times New Roman" w:hAnsi="Times New Roman" w:cs="Times New Roman"/>
          <w:sz w:val="24"/>
          <w:szCs w:val="24"/>
        </w:rPr>
        <w:t xml:space="preserve">АО «МУИТ» могут обратиться к Корпоративному секретарю АО «МУИТ» </w:t>
      </w:r>
      <w:proofErr w:type="spellStart"/>
      <w:r w:rsidRPr="00B75FFD">
        <w:rPr>
          <w:rFonts w:ascii="Times New Roman" w:hAnsi="Times New Roman" w:cs="Times New Roman"/>
          <w:sz w:val="24"/>
          <w:szCs w:val="24"/>
        </w:rPr>
        <w:t>Альфие</w:t>
      </w:r>
      <w:proofErr w:type="spellEnd"/>
      <w:r w:rsidRPr="00B75FFD">
        <w:rPr>
          <w:rFonts w:ascii="Times New Roman" w:hAnsi="Times New Roman" w:cs="Times New Roman"/>
          <w:sz w:val="24"/>
          <w:szCs w:val="24"/>
        </w:rPr>
        <w:t xml:space="preserve"> Давлетовой:  </w:t>
      </w:r>
    </w:p>
    <w:p w14:paraId="13F69246" w14:textId="77777777" w:rsidR="00D11426" w:rsidRPr="00B75FFD" w:rsidRDefault="00D11426" w:rsidP="00D114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FFD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Республика Казахстан, город Алматы, улица Манаса 34/1, 10 этаж, в рабочие дни с 9:00 часов до 18:00 часов (по времени города Алматы), тел: + 7 (727) 244-51-11 </w:t>
      </w:r>
      <w:proofErr w:type="spellStart"/>
      <w:r w:rsidRPr="00B75FFD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Pr="00B75FFD">
        <w:rPr>
          <w:rFonts w:ascii="Times New Roman" w:hAnsi="Times New Roman" w:cs="Times New Roman"/>
          <w:sz w:val="24"/>
          <w:szCs w:val="24"/>
        </w:rPr>
        <w:t xml:space="preserve">. 2106, </w:t>
      </w:r>
      <w:r w:rsidRPr="00B75FF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75F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75FF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75FF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B75FFD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adavleto</w:t>
        </w:r>
        <w:r w:rsidRPr="00B75FFD">
          <w:rPr>
            <w:rStyle w:val="ad"/>
            <w:rFonts w:ascii="Times New Roman" w:hAnsi="Times New Roman" w:cs="Times New Roman"/>
            <w:sz w:val="24"/>
            <w:szCs w:val="24"/>
          </w:rPr>
          <w:t>va@</w:t>
        </w:r>
        <w:r w:rsidRPr="00B75FFD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iitu</w:t>
        </w:r>
        <w:r w:rsidRPr="00B75FFD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B75FFD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B75FFD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75FFD">
          <w:rPr>
            <w:rStyle w:val="ad"/>
            <w:rFonts w:ascii="Times New Roman" w:hAnsi="Times New Roman" w:cs="Times New Roman"/>
            <w:sz w:val="24"/>
            <w:szCs w:val="24"/>
          </w:rPr>
          <w:t>kz</w:t>
        </w:r>
        <w:proofErr w:type="spellEnd"/>
      </w:hyperlink>
      <w:r w:rsidRPr="00B75FFD">
        <w:rPr>
          <w:rFonts w:ascii="Times New Roman" w:hAnsi="Times New Roman" w:cs="Times New Roman"/>
          <w:sz w:val="24"/>
          <w:szCs w:val="24"/>
        </w:rPr>
        <w:t>.</w:t>
      </w:r>
    </w:p>
    <w:p w14:paraId="757D746A" w14:textId="77777777" w:rsidR="003316B2" w:rsidRPr="003316B2" w:rsidRDefault="003316B2" w:rsidP="00D114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316B2" w:rsidRPr="003316B2" w:rsidSect="00615329">
      <w:footerReference w:type="default" r:id="rId9"/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4D171" w14:textId="77777777" w:rsidR="000F18CC" w:rsidRDefault="000F18CC" w:rsidP="001A5BB6">
      <w:pPr>
        <w:spacing w:after="0" w:line="240" w:lineRule="auto"/>
      </w:pPr>
      <w:r>
        <w:separator/>
      </w:r>
    </w:p>
  </w:endnote>
  <w:endnote w:type="continuationSeparator" w:id="0">
    <w:p w14:paraId="50BD3ABE" w14:textId="77777777" w:rsidR="000F18CC" w:rsidRDefault="000F18CC" w:rsidP="001A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79242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CE10C1A" w14:textId="77777777" w:rsidR="001A5BB6" w:rsidRPr="001A5BB6" w:rsidRDefault="001A5BB6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A5B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BB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5B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16B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A5B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09A336A" w14:textId="77777777" w:rsidR="001A5BB6" w:rsidRDefault="001A5BB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7BA6F" w14:textId="77777777" w:rsidR="000F18CC" w:rsidRDefault="000F18CC" w:rsidP="001A5BB6">
      <w:pPr>
        <w:spacing w:after="0" w:line="240" w:lineRule="auto"/>
      </w:pPr>
      <w:r>
        <w:separator/>
      </w:r>
    </w:p>
  </w:footnote>
  <w:footnote w:type="continuationSeparator" w:id="0">
    <w:p w14:paraId="0BB55120" w14:textId="77777777" w:rsidR="000F18CC" w:rsidRDefault="000F18CC" w:rsidP="001A5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23F"/>
    <w:multiLevelType w:val="hybridMultilevel"/>
    <w:tmpl w:val="38768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532BA"/>
    <w:multiLevelType w:val="hybridMultilevel"/>
    <w:tmpl w:val="6EA4F1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85C02"/>
    <w:multiLevelType w:val="hybridMultilevel"/>
    <w:tmpl w:val="FB3A92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A81D9D"/>
    <w:multiLevelType w:val="hybridMultilevel"/>
    <w:tmpl w:val="3446F3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326400"/>
    <w:multiLevelType w:val="hybridMultilevel"/>
    <w:tmpl w:val="2A44BA34"/>
    <w:lvl w:ilvl="0" w:tplc="E7C049C8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21BB4"/>
    <w:multiLevelType w:val="hybridMultilevel"/>
    <w:tmpl w:val="DCE02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E18D8"/>
    <w:multiLevelType w:val="hybridMultilevel"/>
    <w:tmpl w:val="3446F3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405B9F"/>
    <w:multiLevelType w:val="hybridMultilevel"/>
    <w:tmpl w:val="DCE02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E23A5"/>
    <w:multiLevelType w:val="hybridMultilevel"/>
    <w:tmpl w:val="E01634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D11ED9"/>
    <w:multiLevelType w:val="hybridMultilevel"/>
    <w:tmpl w:val="382EC4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C3760C"/>
    <w:multiLevelType w:val="hybridMultilevel"/>
    <w:tmpl w:val="DAB26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A4E05"/>
    <w:multiLevelType w:val="hybridMultilevel"/>
    <w:tmpl w:val="92240B5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BA498E"/>
    <w:multiLevelType w:val="hybridMultilevel"/>
    <w:tmpl w:val="3446F3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F413EC"/>
    <w:multiLevelType w:val="hybridMultilevel"/>
    <w:tmpl w:val="0A84BBD8"/>
    <w:lvl w:ilvl="0" w:tplc="7772E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4A5372"/>
    <w:multiLevelType w:val="hybridMultilevel"/>
    <w:tmpl w:val="23B652EA"/>
    <w:lvl w:ilvl="0" w:tplc="0419000F">
      <w:start w:val="1"/>
      <w:numFmt w:val="decimal"/>
      <w:lvlText w:val="%1."/>
      <w:lvlJc w:val="left"/>
      <w:pPr>
        <w:ind w:left="108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3C59ED"/>
    <w:multiLevelType w:val="hybridMultilevel"/>
    <w:tmpl w:val="3446F3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A4547D"/>
    <w:multiLevelType w:val="hybridMultilevel"/>
    <w:tmpl w:val="EBD01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B7496"/>
    <w:multiLevelType w:val="hybridMultilevel"/>
    <w:tmpl w:val="FBF80A9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F987702"/>
    <w:multiLevelType w:val="multilevel"/>
    <w:tmpl w:val="5096E4EC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3FD"/>
    <w:multiLevelType w:val="hybridMultilevel"/>
    <w:tmpl w:val="38768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74C8F"/>
    <w:multiLevelType w:val="hybridMultilevel"/>
    <w:tmpl w:val="A176B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41534"/>
    <w:multiLevelType w:val="hybridMultilevel"/>
    <w:tmpl w:val="38AEE7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06801"/>
    <w:multiLevelType w:val="hybridMultilevel"/>
    <w:tmpl w:val="5B66DB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35773"/>
    <w:multiLevelType w:val="hybridMultilevel"/>
    <w:tmpl w:val="60D43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E09B9"/>
    <w:multiLevelType w:val="hybridMultilevel"/>
    <w:tmpl w:val="78FCFD8E"/>
    <w:lvl w:ilvl="0" w:tplc="68A4F452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E2E0190"/>
    <w:multiLevelType w:val="hybridMultilevel"/>
    <w:tmpl w:val="382EC4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4A75EE"/>
    <w:multiLevelType w:val="hybridMultilevel"/>
    <w:tmpl w:val="3446F3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194C82"/>
    <w:multiLevelType w:val="hybridMultilevel"/>
    <w:tmpl w:val="C5E6B3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893569A"/>
    <w:multiLevelType w:val="hybridMultilevel"/>
    <w:tmpl w:val="3516E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B38CB"/>
    <w:multiLevelType w:val="hybridMultilevel"/>
    <w:tmpl w:val="FB3A92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783614"/>
    <w:multiLevelType w:val="hybridMultilevel"/>
    <w:tmpl w:val="F364D790"/>
    <w:lvl w:ilvl="0" w:tplc="60FE51C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066B2C"/>
    <w:multiLevelType w:val="hybridMultilevel"/>
    <w:tmpl w:val="7634270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5D7598"/>
    <w:multiLevelType w:val="multilevel"/>
    <w:tmpl w:val="EB3AA41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028A3"/>
    <w:multiLevelType w:val="hybridMultilevel"/>
    <w:tmpl w:val="BFC4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43C54"/>
    <w:multiLevelType w:val="hybridMultilevel"/>
    <w:tmpl w:val="50E4CBA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C3460F6"/>
    <w:multiLevelType w:val="hybridMultilevel"/>
    <w:tmpl w:val="FB3A92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E1100F"/>
    <w:multiLevelType w:val="hybridMultilevel"/>
    <w:tmpl w:val="EB7EEC90"/>
    <w:lvl w:ilvl="0" w:tplc="45122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077F35"/>
    <w:multiLevelType w:val="hybridMultilevel"/>
    <w:tmpl w:val="60D43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A69E0"/>
    <w:multiLevelType w:val="hybridMultilevel"/>
    <w:tmpl w:val="F4E0E944"/>
    <w:lvl w:ilvl="0" w:tplc="263E6D5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C1416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C254D"/>
    <w:multiLevelType w:val="hybridMultilevel"/>
    <w:tmpl w:val="EB7EEC90"/>
    <w:lvl w:ilvl="0" w:tplc="45122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1435E2"/>
    <w:multiLevelType w:val="hybridMultilevel"/>
    <w:tmpl w:val="0B5C2688"/>
    <w:lvl w:ilvl="0" w:tplc="B5D06E2C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174FE6"/>
    <w:multiLevelType w:val="hybridMultilevel"/>
    <w:tmpl w:val="0B5C2688"/>
    <w:lvl w:ilvl="0" w:tplc="B5D06E2C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7C049D"/>
    <w:multiLevelType w:val="hybridMultilevel"/>
    <w:tmpl w:val="E01634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9551584">
    <w:abstractNumId w:val="19"/>
  </w:num>
  <w:num w:numId="2" w16cid:durableId="2146896375">
    <w:abstractNumId w:val="0"/>
  </w:num>
  <w:num w:numId="3" w16cid:durableId="1305157240">
    <w:abstractNumId w:val="12"/>
  </w:num>
  <w:num w:numId="4" w16cid:durableId="1757626121">
    <w:abstractNumId w:val="3"/>
  </w:num>
  <w:num w:numId="5" w16cid:durableId="1120563382">
    <w:abstractNumId w:val="15"/>
  </w:num>
  <w:num w:numId="6" w16cid:durableId="1998848069">
    <w:abstractNumId w:val="6"/>
  </w:num>
  <w:num w:numId="7" w16cid:durableId="208764335">
    <w:abstractNumId w:val="26"/>
  </w:num>
  <w:num w:numId="8" w16cid:durableId="1694334865">
    <w:abstractNumId w:val="16"/>
  </w:num>
  <w:num w:numId="9" w16cid:durableId="1691569144">
    <w:abstractNumId w:val="28"/>
  </w:num>
  <w:num w:numId="10" w16cid:durableId="453598676">
    <w:abstractNumId w:val="39"/>
  </w:num>
  <w:num w:numId="11" w16cid:durableId="1997369128">
    <w:abstractNumId w:val="36"/>
  </w:num>
  <w:num w:numId="12" w16cid:durableId="1814059219">
    <w:abstractNumId w:val="5"/>
  </w:num>
  <w:num w:numId="13" w16cid:durableId="409350486">
    <w:abstractNumId w:val="7"/>
  </w:num>
  <w:num w:numId="14" w16cid:durableId="1304772580">
    <w:abstractNumId w:val="20"/>
  </w:num>
  <w:num w:numId="15" w16cid:durableId="1106382783">
    <w:abstractNumId w:val="2"/>
  </w:num>
  <w:num w:numId="16" w16cid:durableId="502818264">
    <w:abstractNumId w:val="35"/>
  </w:num>
  <w:num w:numId="17" w16cid:durableId="2144496851">
    <w:abstractNumId w:val="29"/>
  </w:num>
  <w:num w:numId="18" w16cid:durableId="402727559">
    <w:abstractNumId w:val="4"/>
  </w:num>
  <w:num w:numId="19" w16cid:durableId="2080400325">
    <w:abstractNumId w:val="23"/>
  </w:num>
  <w:num w:numId="20" w16cid:durableId="30998618">
    <w:abstractNumId w:val="37"/>
  </w:num>
  <w:num w:numId="21" w16cid:durableId="2029136928">
    <w:abstractNumId w:val="33"/>
  </w:num>
  <w:num w:numId="22" w16cid:durableId="1000079960">
    <w:abstractNumId w:val="1"/>
  </w:num>
  <w:num w:numId="23" w16cid:durableId="1363281511">
    <w:abstractNumId w:val="41"/>
  </w:num>
  <w:num w:numId="24" w16cid:durableId="1058237152">
    <w:abstractNumId w:val="8"/>
  </w:num>
  <w:num w:numId="25" w16cid:durableId="399788129">
    <w:abstractNumId w:val="42"/>
  </w:num>
  <w:num w:numId="26" w16cid:durableId="2120027159">
    <w:abstractNumId w:val="40"/>
  </w:num>
  <w:num w:numId="27" w16cid:durableId="2003192113">
    <w:abstractNumId w:val="30"/>
  </w:num>
  <w:num w:numId="28" w16cid:durableId="27338022">
    <w:abstractNumId w:val="25"/>
  </w:num>
  <w:num w:numId="29" w16cid:durableId="224921993">
    <w:abstractNumId w:val="9"/>
  </w:num>
  <w:num w:numId="30" w16cid:durableId="235014349">
    <w:abstractNumId w:val="10"/>
  </w:num>
  <w:num w:numId="31" w16cid:durableId="678893019">
    <w:abstractNumId w:val="14"/>
  </w:num>
  <w:num w:numId="32" w16cid:durableId="1781870488">
    <w:abstractNumId w:val="31"/>
  </w:num>
  <w:num w:numId="33" w16cid:durableId="513348612">
    <w:abstractNumId w:val="34"/>
  </w:num>
  <w:num w:numId="34" w16cid:durableId="1190997235">
    <w:abstractNumId w:val="11"/>
  </w:num>
  <w:num w:numId="35" w16cid:durableId="432437688">
    <w:abstractNumId w:val="32"/>
  </w:num>
  <w:num w:numId="36" w16cid:durableId="1069841275">
    <w:abstractNumId w:val="18"/>
  </w:num>
  <w:num w:numId="37" w16cid:durableId="1291474359">
    <w:abstractNumId w:val="17"/>
  </w:num>
  <w:num w:numId="38" w16cid:durableId="437602380">
    <w:abstractNumId w:val="21"/>
  </w:num>
  <w:num w:numId="39" w16cid:durableId="1112481856">
    <w:abstractNumId w:val="22"/>
  </w:num>
  <w:num w:numId="40" w16cid:durableId="1528375629">
    <w:abstractNumId w:val="38"/>
  </w:num>
  <w:num w:numId="41" w16cid:durableId="76749937">
    <w:abstractNumId w:val="27"/>
  </w:num>
  <w:num w:numId="42" w16cid:durableId="1001083441">
    <w:abstractNumId w:val="13"/>
  </w:num>
  <w:num w:numId="43" w16cid:durableId="17335036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A23"/>
    <w:rsid w:val="00005620"/>
    <w:rsid w:val="00020FC1"/>
    <w:rsid w:val="00046921"/>
    <w:rsid w:val="00060870"/>
    <w:rsid w:val="0006758E"/>
    <w:rsid w:val="000A558D"/>
    <w:rsid w:val="000B0777"/>
    <w:rsid w:val="000D488A"/>
    <w:rsid w:val="000F18CC"/>
    <w:rsid w:val="000F2D65"/>
    <w:rsid w:val="0011661D"/>
    <w:rsid w:val="001410BB"/>
    <w:rsid w:val="00160B58"/>
    <w:rsid w:val="00167F93"/>
    <w:rsid w:val="00194550"/>
    <w:rsid w:val="001960E4"/>
    <w:rsid w:val="001A5BB6"/>
    <w:rsid w:val="001B5C5B"/>
    <w:rsid w:val="001C707F"/>
    <w:rsid w:val="001F4020"/>
    <w:rsid w:val="0020311C"/>
    <w:rsid w:val="00230948"/>
    <w:rsid w:val="002A24A6"/>
    <w:rsid w:val="002A2F1B"/>
    <w:rsid w:val="002E45FE"/>
    <w:rsid w:val="002F1702"/>
    <w:rsid w:val="002F5308"/>
    <w:rsid w:val="00327B58"/>
    <w:rsid w:val="003303B5"/>
    <w:rsid w:val="003316B2"/>
    <w:rsid w:val="00344196"/>
    <w:rsid w:val="00345F75"/>
    <w:rsid w:val="003552AC"/>
    <w:rsid w:val="0036258B"/>
    <w:rsid w:val="003B5917"/>
    <w:rsid w:val="003D5020"/>
    <w:rsid w:val="003F3A29"/>
    <w:rsid w:val="00404BEE"/>
    <w:rsid w:val="0045534F"/>
    <w:rsid w:val="00471F0A"/>
    <w:rsid w:val="0049607D"/>
    <w:rsid w:val="004C3986"/>
    <w:rsid w:val="004D316C"/>
    <w:rsid w:val="004D5F83"/>
    <w:rsid w:val="004E184B"/>
    <w:rsid w:val="00506E19"/>
    <w:rsid w:val="00521517"/>
    <w:rsid w:val="00526D1B"/>
    <w:rsid w:val="00547DEB"/>
    <w:rsid w:val="0057218C"/>
    <w:rsid w:val="005A2E1C"/>
    <w:rsid w:val="005A33D0"/>
    <w:rsid w:val="005B0240"/>
    <w:rsid w:val="005C71C7"/>
    <w:rsid w:val="005E14EC"/>
    <w:rsid w:val="005F33AD"/>
    <w:rsid w:val="00607358"/>
    <w:rsid w:val="00615329"/>
    <w:rsid w:val="006450F7"/>
    <w:rsid w:val="00647B00"/>
    <w:rsid w:val="006539E7"/>
    <w:rsid w:val="00657993"/>
    <w:rsid w:val="006765A7"/>
    <w:rsid w:val="006A1D2B"/>
    <w:rsid w:val="006A607E"/>
    <w:rsid w:val="006B0A1D"/>
    <w:rsid w:val="006B1B40"/>
    <w:rsid w:val="006D1E28"/>
    <w:rsid w:val="006E3E7D"/>
    <w:rsid w:val="006E461A"/>
    <w:rsid w:val="0071489D"/>
    <w:rsid w:val="007357B1"/>
    <w:rsid w:val="007436EF"/>
    <w:rsid w:val="00752461"/>
    <w:rsid w:val="007565C4"/>
    <w:rsid w:val="00761441"/>
    <w:rsid w:val="007648AD"/>
    <w:rsid w:val="0077662D"/>
    <w:rsid w:val="007C403A"/>
    <w:rsid w:val="007E4611"/>
    <w:rsid w:val="00834B9C"/>
    <w:rsid w:val="00845962"/>
    <w:rsid w:val="00872334"/>
    <w:rsid w:val="00875DC1"/>
    <w:rsid w:val="00884C08"/>
    <w:rsid w:val="008C58EF"/>
    <w:rsid w:val="008D49A5"/>
    <w:rsid w:val="008E77A7"/>
    <w:rsid w:val="00917A23"/>
    <w:rsid w:val="009334D5"/>
    <w:rsid w:val="0094516D"/>
    <w:rsid w:val="009A5B04"/>
    <w:rsid w:val="009C4F2E"/>
    <w:rsid w:val="009F2B8C"/>
    <w:rsid w:val="00A0386F"/>
    <w:rsid w:val="00A328ED"/>
    <w:rsid w:val="00B17DC1"/>
    <w:rsid w:val="00B254F7"/>
    <w:rsid w:val="00B449C2"/>
    <w:rsid w:val="00B768C3"/>
    <w:rsid w:val="00B866AE"/>
    <w:rsid w:val="00B910DE"/>
    <w:rsid w:val="00BB3615"/>
    <w:rsid w:val="00BB7FCC"/>
    <w:rsid w:val="00BC6F5B"/>
    <w:rsid w:val="00BD74FA"/>
    <w:rsid w:val="00C472D9"/>
    <w:rsid w:val="00C8352F"/>
    <w:rsid w:val="00C905EA"/>
    <w:rsid w:val="00C92F37"/>
    <w:rsid w:val="00C96D09"/>
    <w:rsid w:val="00CA34C8"/>
    <w:rsid w:val="00CD149B"/>
    <w:rsid w:val="00D101D0"/>
    <w:rsid w:val="00D11426"/>
    <w:rsid w:val="00D230AC"/>
    <w:rsid w:val="00D25B76"/>
    <w:rsid w:val="00D41224"/>
    <w:rsid w:val="00D417D2"/>
    <w:rsid w:val="00D70416"/>
    <w:rsid w:val="00D97B27"/>
    <w:rsid w:val="00DA1FD7"/>
    <w:rsid w:val="00DD7858"/>
    <w:rsid w:val="00DE0844"/>
    <w:rsid w:val="00DF6A1A"/>
    <w:rsid w:val="00E21B5A"/>
    <w:rsid w:val="00E54F49"/>
    <w:rsid w:val="00E8326B"/>
    <w:rsid w:val="00E86765"/>
    <w:rsid w:val="00E90FC7"/>
    <w:rsid w:val="00E96545"/>
    <w:rsid w:val="00EB0110"/>
    <w:rsid w:val="00EB0212"/>
    <w:rsid w:val="00EC4AEF"/>
    <w:rsid w:val="00EE2AF1"/>
    <w:rsid w:val="00F067AA"/>
    <w:rsid w:val="00F83470"/>
    <w:rsid w:val="00F95F17"/>
    <w:rsid w:val="00FA3107"/>
    <w:rsid w:val="00FD12AF"/>
    <w:rsid w:val="00FD7179"/>
    <w:rsid w:val="00FE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A2950"/>
  <w15:docId w15:val="{FA6742AD-76E9-458C-90CE-D0B965E5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417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6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917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маркированный,List Paragraph,corp de texte,Абзац списка11,Абзац списка7,Абзац списка71,Абзац списка8,List Paragraph1,Абзац с отступом,References,Содержание. 2 уровень,ТАБЛИЦЫ,Абзац,Абзац списка3,Elenco Normale,strich,2nd Tier Header"/>
    <w:basedOn w:val="a"/>
    <w:link w:val="a6"/>
    <w:uiPriority w:val="34"/>
    <w:qFormat/>
    <w:rsid w:val="00917A2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58D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aliases w:val="маркированный Знак,List Paragraph Знак,corp de texte Знак,Абзац списка11 Знак,Абзац списка7 Знак,Абзац списка71 Знак,Абзац списка8 Знак,List Paragraph1 Знак,Абзац с отступом Знак,References Знак,Содержание. 2 уровень Знак,ТАБЛИЦЫ Знак"/>
    <w:link w:val="a5"/>
    <w:uiPriority w:val="34"/>
    <w:locked/>
    <w:rsid w:val="00C8352F"/>
  </w:style>
  <w:style w:type="paragraph" w:styleId="HTML">
    <w:name w:val="HTML Preformatted"/>
    <w:basedOn w:val="a"/>
    <w:link w:val="HTML0"/>
    <w:uiPriority w:val="99"/>
    <w:unhideWhenUsed/>
    <w:rsid w:val="005E1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14EC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D417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1A5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5BB6"/>
  </w:style>
  <w:style w:type="paragraph" w:styleId="ab">
    <w:name w:val="footer"/>
    <w:basedOn w:val="a"/>
    <w:link w:val="ac"/>
    <w:uiPriority w:val="99"/>
    <w:unhideWhenUsed/>
    <w:rsid w:val="001A5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5BB6"/>
  </w:style>
  <w:style w:type="character" w:styleId="ad">
    <w:name w:val="Hyperlink"/>
    <w:basedOn w:val="a0"/>
    <w:uiPriority w:val="99"/>
    <w:unhideWhenUsed/>
    <w:rsid w:val="00B254F7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316B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vletova@iitu.edu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741AB-7FA9-47D7-8BAD-6AA0458E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Alfiya T. Davletova</cp:lastModifiedBy>
  <cp:revision>75</cp:revision>
  <cp:lastPrinted>2019-08-02T11:13:00Z</cp:lastPrinted>
  <dcterms:created xsi:type="dcterms:W3CDTF">2013-10-31T06:42:00Z</dcterms:created>
  <dcterms:modified xsi:type="dcterms:W3CDTF">2022-11-24T10:26:00Z</dcterms:modified>
</cp:coreProperties>
</file>