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EC441" w14:textId="77777777" w:rsidR="00494B51" w:rsidRPr="00B52EFA" w:rsidRDefault="00494B51" w:rsidP="00B52E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DBAC6F" w14:textId="77777777" w:rsidR="00494B51" w:rsidRPr="00B52EFA" w:rsidRDefault="00B52EFA" w:rsidP="00B52EFA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EF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 wp14:anchorId="34EB0CBB" wp14:editId="38542033">
            <wp:simplePos x="0" y="0"/>
            <wp:positionH relativeFrom="column">
              <wp:posOffset>40005</wp:posOffset>
            </wp:positionH>
            <wp:positionV relativeFrom="paragraph">
              <wp:posOffset>129540</wp:posOffset>
            </wp:positionV>
            <wp:extent cx="1874520" cy="2811780"/>
            <wp:effectExtent l="0" t="0" r="0" b="7620"/>
            <wp:wrapTight wrapText="bothSides">
              <wp:wrapPolygon edited="0">
                <wp:start x="0" y="0"/>
                <wp:lineTo x="0" y="21512"/>
                <wp:lineTo x="21293" y="21512"/>
                <wp:lineTo x="21293" y="0"/>
                <wp:lineTo x="0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520" cy="2811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48B039" w14:textId="77777777" w:rsidR="00B52EFA" w:rsidRPr="00B52EFA" w:rsidRDefault="00B52EFA" w:rsidP="00B52EF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9D20EC" w14:textId="77777777" w:rsidR="00494B51" w:rsidRPr="00B52EFA" w:rsidRDefault="00B52EFA" w:rsidP="00B52EFA">
      <w:pPr>
        <w:pStyle w:val="a3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2E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БАРЫШЕВ МАКСИМ АНАТОЛЬЕВИЧ</w:t>
      </w:r>
    </w:p>
    <w:p w14:paraId="2404C9A4" w14:textId="77777777" w:rsidR="00494B51" w:rsidRPr="00B52EFA" w:rsidRDefault="00494B51" w:rsidP="00B52EFA">
      <w:pPr>
        <w:spacing w:after="0" w:line="312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B84C20" w14:textId="77777777" w:rsidR="00494B51" w:rsidRPr="00B52EFA" w:rsidRDefault="00494B51" w:rsidP="00B52E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4D66A1" w14:textId="77777777" w:rsidR="00494B51" w:rsidRPr="00E126E6" w:rsidRDefault="00B52EFA" w:rsidP="00B52EFA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  <w:r w:rsidRPr="00E126E6">
        <w:rPr>
          <w:rFonts w:ascii="Times New Roman" w:eastAsia="Times New Roman" w:hAnsi="Times New Roman" w:cs="Times New Roman"/>
          <w:b/>
          <w:szCs w:val="24"/>
          <w:lang w:eastAsia="ru-RU"/>
        </w:rPr>
        <w:t>ДАТА РОЖДЕНИЯ:</w:t>
      </w:r>
      <w:r w:rsidRPr="00E126E6">
        <w:rPr>
          <w:rFonts w:ascii="Times New Roman" w:eastAsia="Times New Roman" w:hAnsi="Times New Roman" w:cs="Times New Roman"/>
          <w:szCs w:val="24"/>
          <w:lang w:eastAsia="ru-RU"/>
        </w:rPr>
        <w:t xml:space="preserve"> </w:t>
      </w:r>
      <w:r w:rsidR="00494B51" w:rsidRPr="00E126E6">
        <w:rPr>
          <w:rFonts w:ascii="Times New Roman" w:eastAsia="Times New Roman" w:hAnsi="Times New Roman" w:cs="Times New Roman"/>
          <w:szCs w:val="24"/>
          <w:lang w:eastAsia="ru-RU"/>
        </w:rPr>
        <w:t xml:space="preserve">01.01.1982 г. </w:t>
      </w:r>
    </w:p>
    <w:p w14:paraId="7F6703C1" w14:textId="77777777" w:rsidR="00494B51" w:rsidRPr="00E126E6" w:rsidRDefault="00B52EFA" w:rsidP="00B52EFA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126E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НАЦИОНАЛЬНОСТЬ:</w:t>
      </w:r>
      <w:r w:rsidR="00494B51" w:rsidRPr="00E126E6">
        <w:rPr>
          <w:rFonts w:ascii="Times New Roman" w:eastAsia="Times New Roman" w:hAnsi="Times New Roman" w:cs="Times New Roman"/>
          <w:szCs w:val="24"/>
          <w:lang w:eastAsia="ru-RU"/>
        </w:rPr>
        <w:t xml:space="preserve"> русский</w:t>
      </w:r>
    </w:p>
    <w:p w14:paraId="2E07F814" w14:textId="77777777" w:rsidR="00494B51" w:rsidRPr="00E126E6" w:rsidRDefault="00B52EFA" w:rsidP="00B52EFA">
      <w:pPr>
        <w:spacing w:after="0" w:line="312" w:lineRule="auto"/>
        <w:rPr>
          <w:rFonts w:ascii="Times New Roman" w:eastAsia="Times New Roman" w:hAnsi="Times New Roman" w:cs="Times New Roman"/>
          <w:szCs w:val="24"/>
          <w:lang w:eastAsia="ru-RU"/>
        </w:rPr>
      </w:pPr>
      <w:r w:rsidRPr="00E126E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ГРАЖДАНСТВО:</w:t>
      </w:r>
      <w:r w:rsidRPr="00E126E6">
        <w:rPr>
          <w:rFonts w:ascii="Times New Roman" w:eastAsia="Times New Roman" w:hAnsi="Times New Roman" w:cs="Times New Roman"/>
          <w:szCs w:val="24"/>
          <w:lang w:eastAsia="ru-RU"/>
        </w:rPr>
        <w:t xml:space="preserve"> Республика </w:t>
      </w:r>
      <w:r w:rsidR="00286146" w:rsidRPr="00E126E6">
        <w:rPr>
          <w:rFonts w:ascii="Times New Roman" w:eastAsia="Times New Roman" w:hAnsi="Times New Roman" w:cs="Times New Roman"/>
          <w:szCs w:val="24"/>
          <w:lang w:eastAsia="ru-RU"/>
        </w:rPr>
        <w:t>К</w:t>
      </w:r>
      <w:r w:rsidRPr="00E126E6">
        <w:rPr>
          <w:rFonts w:ascii="Times New Roman" w:eastAsia="Times New Roman" w:hAnsi="Times New Roman" w:cs="Times New Roman"/>
          <w:szCs w:val="24"/>
          <w:lang w:eastAsia="ru-RU"/>
        </w:rPr>
        <w:t>азахстан</w:t>
      </w:r>
    </w:p>
    <w:p w14:paraId="39E2D0AF" w14:textId="5F63E5EF" w:rsidR="00B52EFA" w:rsidRDefault="00B52EFA" w:rsidP="00B52EFA">
      <w:pPr>
        <w:spacing w:after="0" w:line="312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26E6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  </w:t>
      </w:r>
      <w:r w:rsidR="00815D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ОБРАЗОВАНИЕ: высшее.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AA96DF0" w14:textId="63A2C431" w:rsidR="009D2A88" w:rsidRPr="00E126E6" w:rsidRDefault="00815D79" w:rsidP="00815D79">
      <w:pPr>
        <w:pStyle w:val="a4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r w:rsidR="00B52EFA" w:rsidRPr="00E126E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ЗНАНИЕ ЯЗЫКОВ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 </w:t>
      </w:r>
      <w:r w:rsidR="009D2A88" w:rsidRPr="00E126E6">
        <w:rPr>
          <w:rFonts w:ascii="Times New Roman" w:hAnsi="Times New Roman" w:cs="Times New Roman"/>
          <w:bCs/>
          <w:color w:val="000000"/>
          <w:sz w:val="24"/>
          <w:szCs w:val="24"/>
        </w:rPr>
        <w:t>Русский</w:t>
      </w:r>
      <w:r w:rsidR="00C73DD7">
        <w:rPr>
          <w:rFonts w:ascii="Times New Roman" w:hAnsi="Times New Roman" w:cs="Times New Roman"/>
          <w:bCs/>
          <w:color w:val="000000"/>
          <w:sz w:val="24"/>
          <w:szCs w:val="24"/>
        </w:rPr>
        <w:t>, английский</w:t>
      </w:r>
      <w:r w:rsidR="009E4067" w:rsidRPr="00E126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D2A88" w:rsidRPr="00E126E6">
        <w:rPr>
          <w:rFonts w:ascii="Times New Roman" w:hAnsi="Times New Roman" w:cs="Times New Roman"/>
          <w:bCs/>
          <w:color w:val="000000"/>
          <w:sz w:val="24"/>
          <w:szCs w:val="24"/>
        </w:rPr>
        <w:t>-</w:t>
      </w:r>
      <w:r w:rsidR="009E4067" w:rsidRPr="00E126E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в совершенстве</w:t>
      </w:r>
      <w:r w:rsidR="00C73DD7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14:paraId="0DBD74DB" w14:textId="764D6496" w:rsidR="00B52EFA" w:rsidRDefault="00815D79" w:rsidP="00C73DD7">
      <w:pPr>
        <w:pStyle w:val="a4"/>
        <w:ind w:left="567"/>
        <w:rPr>
          <w:rFonts w:eastAsia="Times New Roman"/>
          <w:lang w:eastAsia="ru-RU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</w:t>
      </w:r>
    </w:p>
    <w:p w14:paraId="692E1EBC" w14:textId="77777777" w:rsidR="00815D79" w:rsidRDefault="00815D79" w:rsidP="00B52EFA">
      <w:pPr>
        <w:pStyle w:val="Default"/>
        <w:rPr>
          <w:b/>
          <w:bCs/>
        </w:rPr>
      </w:pPr>
    </w:p>
    <w:p w14:paraId="15217667" w14:textId="77777777" w:rsidR="00815D79" w:rsidRDefault="00815D79" w:rsidP="00B52EFA">
      <w:pPr>
        <w:pStyle w:val="Default"/>
        <w:rPr>
          <w:b/>
          <w:bCs/>
        </w:rPr>
      </w:pPr>
    </w:p>
    <w:p w14:paraId="14981012" w14:textId="2D5B7105" w:rsidR="004440D3" w:rsidRPr="00B52EFA" w:rsidRDefault="00815D79" w:rsidP="00AE1AF5">
      <w:pPr>
        <w:pStyle w:val="Default"/>
      </w:pPr>
      <w:r>
        <w:rPr>
          <w:b/>
          <w:bCs/>
        </w:rPr>
        <w:t xml:space="preserve">          </w:t>
      </w:r>
    </w:p>
    <w:p w14:paraId="28AD39EA" w14:textId="1218D810" w:rsidR="004440D3" w:rsidRDefault="004440D3" w:rsidP="003442A3">
      <w:pPr>
        <w:pStyle w:val="Default"/>
        <w:jc w:val="both"/>
      </w:pPr>
    </w:p>
    <w:p w14:paraId="5E25A42B" w14:textId="77777777" w:rsidR="00C73DD7" w:rsidRPr="00B52EFA" w:rsidRDefault="00C73DD7" w:rsidP="003442A3">
      <w:pPr>
        <w:pStyle w:val="Default"/>
        <w:jc w:val="both"/>
      </w:pPr>
    </w:p>
    <w:p w14:paraId="5328D057" w14:textId="25EDAFBC" w:rsidR="00AE1AF5" w:rsidRDefault="001264D6" w:rsidP="00C73DD7">
      <w:pPr>
        <w:pStyle w:val="Default"/>
        <w:ind w:left="720"/>
        <w:jc w:val="both"/>
        <w:rPr>
          <w:b/>
        </w:rPr>
      </w:pPr>
      <w:r w:rsidRPr="001264D6">
        <w:rPr>
          <w:b/>
        </w:rPr>
        <w:t xml:space="preserve">В 2007 году основал </w:t>
      </w:r>
      <w:r w:rsidRPr="00815D79">
        <w:rPr>
          <w:bCs/>
        </w:rPr>
        <w:t>ТОО «The Boss мedia group», представляющее</w:t>
      </w:r>
      <w:r w:rsidRPr="001264D6">
        <w:rPr>
          <w:b/>
        </w:rPr>
        <w:t xml:space="preserve"> Портал «Учёт.kz»</w:t>
      </w:r>
      <w:r w:rsidR="00AE1AF5">
        <w:rPr>
          <w:b/>
        </w:rPr>
        <w:t>.</w:t>
      </w:r>
    </w:p>
    <w:p w14:paraId="6CD24E5D" w14:textId="35AA984C" w:rsidR="00815D79" w:rsidRDefault="001264D6" w:rsidP="00C73DD7">
      <w:pPr>
        <w:pStyle w:val="Default"/>
        <w:ind w:left="720"/>
        <w:jc w:val="both"/>
        <w:rPr>
          <w:bCs/>
        </w:rPr>
      </w:pPr>
      <w:r w:rsidRPr="001264D6">
        <w:rPr>
          <w:bCs/>
        </w:rPr>
        <w:t xml:space="preserve">Портал </w:t>
      </w:r>
      <w:r w:rsidR="00AC500B">
        <w:rPr>
          <w:bCs/>
        </w:rPr>
        <w:t>«</w:t>
      </w:r>
      <w:r w:rsidR="00AC500B" w:rsidRPr="00AC500B">
        <w:rPr>
          <w:bCs/>
        </w:rPr>
        <w:t>Учёт.kz</w:t>
      </w:r>
      <w:r w:rsidR="00AC500B">
        <w:rPr>
          <w:bCs/>
        </w:rPr>
        <w:t>»</w:t>
      </w:r>
      <w:r w:rsidRPr="001264D6">
        <w:rPr>
          <w:bCs/>
        </w:rPr>
        <w:t xml:space="preserve"> - № 1 в Казахстане по количеству ежедневных посещений в сфере Бухучет-аудит (более 2,3 миллиона просмотров документов в месяц). </w:t>
      </w:r>
    </w:p>
    <w:p w14:paraId="72DDD78E" w14:textId="77777777" w:rsidR="0045420E" w:rsidRDefault="001264D6" w:rsidP="00C73DD7">
      <w:pPr>
        <w:pStyle w:val="Default"/>
        <w:ind w:left="720"/>
        <w:jc w:val="both"/>
        <w:rPr>
          <w:bCs/>
        </w:rPr>
      </w:pPr>
      <w:r w:rsidRPr="001264D6">
        <w:rPr>
          <w:bCs/>
        </w:rPr>
        <w:t xml:space="preserve">Портал «Учёт.kz» - занимает </w:t>
      </w:r>
      <w:r w:rsidR="0045420E">
        <w:rPr>
          <w:bCs/>
        </w:rPr>
        <w:t>5</w:t>
      </w:r>
      <w:r w:rsidR="00815D79">
        <w:rPr>
          <w:bCs/>
        </w:rPr>
        <w:t>-</w:t>
      </w:r>
      <w:r w:rsidRPr="001264D6">
        <w:rPr>
          <w:bCs/>
        </w:rPr>
        <w:t>е  место в рейтинге Mail.ru по странам СНГ среди сайтов для бухгалтеров</w:t>
      </w:r>
      <w:r w:rsidR="0045420E">
        <w:rPr>
          <w:bCs/>
        </w:rPr>
        <w:t xml:space="preserve"> категории «Бухучёт и Аудит»</w:t>
      </w:r>
      <w:r w:rsidR="00815D79">
        <w:rPr>
          <w:bCs/>
        </w:rPr>
        <w:t xml:space="preserve">, входит </w:t>
      </w:r>
      <w:r w:rsidR="0045420E">
        <w:rPr>
          <w:bCs/>
        </w:rPr>
        <w:t>ТОП-</w:t>
      </w:r>
      <w:r w:rsidR="00815D79">
        <w:rPr>
          <w:bCs/>
        </w:rPr>
        <w:t xml:space="preserve"> 200 рейтинга </w:t>
      </w:r>
      <w:r w:rsidR="0045420E">
        <w:rPr>
          <w:bCs/>
        </w:rPr>
        <w:t>Р</w:t>
      </w:r>
      <w:r w:rsidR="00815D79">
        <w:rPr>
          <w:bCs/>
        </w:rPr>
        <w:t>унет</w:t>
      </w:r>
      <w:r w:rsidR="0045420E">
        <w:rPr>
          <w:bCs/>
        </w:rPr>
        <w:t>а.</w:t>
      </w:r>
    </w:p>
    <w:p w14:paraId="01A4C328" w14:textId="7C9275A6" w:rsidR="00C53E6D" w:rsidRDefault="00C53E6D" w:rsidP="00C73DD7">
      <w:pPr>
        <w:pStyle w:val="Default"/>
        <w:ind w:left="720"/>
        <w:jc w:val="both"/>
      </w:pPr>
    </w:p>
    <w:p w14:paraId="4B6B1C66" w14:textId="77777777" w:rsidR="00AE1AF5" w:rsidRDefault="00415DEB" w:rsidP="00C73DD7">
      <w:pPr>
        <w:pStyle w:val="Default"/>
        <w:ind w:left="720"/>
        <w:jc w:val="both"/>
        <w:rPr>
          <w:b/>
          <w:bCs/>
        </w:rPr>
      </w:pPr>
      <w:r w:rsidRPr="00415DEB">
        <w:rPr>
          <w:b/>
          <w:bCs/>
        </w:rPr>
        <w:t xml:space="preserve">в 2020 году </w:t>
      </w:r>
      <w:r w:rsidR="003442A3">
        <w:rPr>
          <w:b/>
          <w:bCs/>
        </w:rPr>
        <w:t>п</w:t>
      </w:r>
      <w:r w:rsidR="00D7006C" w:rsidRPr="00D7006C">
        <w:rPr>
          <w:b/>
          <w:bCs/>
        </w:rPr>
        <w:t xml:space="preserve">роведена онлайн-конференция </w:t>
      </w:r>
      <w:r w:rsidR="00D7006C" w:rsidRPr="00D7006C">
        <w:t>по М</w:t>
      </w:r>
      <w:r w:rsidR="00AE1AF5">
        <w:t>СФО</w:t>
      </w:r>
      <w:r w:rsidR="00D7006C" w:rsidRPr="00D7006C">
        <w:t xml:space="preserve"> на 7 стран</w:t>
      </w:r>
      <w:r w:rsidR="00AE1AF5">
        <w:t xml:space="preserve"> </w:t>
      </w:r>
      <w:r w:rsidR="00D7006C" w:rsidRPr="00D7006C">
        <w:rPr>
          <w:b/>
          <w:bCs/>
        </w:rPr>
        <w:t xml:space="preserve">в которой приняли участие более </w:t>
      </w:r>
      <w:r w:rsidR="00D7006C">
        <w:rPr>
          <w:b/>
          <w:bCs/>
        </w:rPr>
        <w:t xml:space="preserve">52 </w:t>
      </w:r>
      <w:r w:rsidR="00D7006C" w:rsidRPr="00D7006C">
        <w:rPr>
          <w:b/>
          <w:bCs/>
        </w:rPr>
        <w:t>000 человек став мировыми рекордсменами в онлайн-</w:t>
      </w:r>
      <w:r w:rsidR="00AE1AF5">
        <w:rPr>
          <w:b/>
          <w:bCs/>
        </w:rPr>
        <w:t>обучении.</w:t>
      </w:r>
    </w:p>
    <w:p w14:paraId="6F9C965F" w14:textId="1E3A936B" w:rsidR="00D7006C" w:rsidRDefault="00AE1AF5" w:rsidP="00C73DD7">
      <w:pPr>
        <w:pStyle w:val="Default"/>
        <w:ind w:left="720"/>
        <w:jc w:val="both"/>
        <w:rPr>
          <w:i/>
        </w:rPr>
      </w:pPr>
      <w:r>
        <w:rPr>
          <w:b/>
        </w:rPr>
        <w:t>в</w:t>
      </w:r>
      <w:r w:rsidR="00D7006C">
        <w:rPr>
          <w:b/>
        </w:rPr>
        <w:t xml:space="preserve"> </w:t>
      </w:r>
      <w:r w:rsidR="00D7006C" w:rsidRPr="00A82F96">
        <w:rPr>
          <w:b/>
        </w:rPr>
        <w:t>2018 год</w:t>
      </w:r>
      <w:r>
        <w:rPr>
          <w:b/>
        </w:rPr>
        <w:t>у</w:t>
      </w:r>
      <w:r w:rsidR="00C73DD7">
        <w:rPr>
          <w:b/>
        </w:rPr>
        <w:t xml:space="preserve"> </w:t>
      </w:r>
      <w:r w:rsidR="00D7006C" w:rsidRPr="00A82F96">
        <w:rPr>
          <w:b/>
        </w:rPr>
        <w:t xml:space="preserve">Запущен облачный сервис </w:t>
      </w:r>
      <w:r w:rsidR="00D7006C">
        <w:rPr>
          <w:b/>
        </w:rPr>
        <w:t>«</w:t>
      </w:r>
      <w:r w:rsidR="00D7006C" w:rsidRPr="00A82F96">
        <w:rPr>
          <w:b/>
        </w:rPr>
        <w:t>Учет.Бухгалтерия</w:t>
      </w:r>
      <w:r w:rsidR="00D7006C">
        <w:rPr>
          <w:b/>
        </w:rPr>
        <w:t>»</w:t>
      </w:r>
      <w:r w:rsidR="005E5D86">
        <w:rPr>
          <w:b/>
        </w:rPr>
        <w:t xml:space="preserve">, </w:t>
      </w:r>
      <w:r w:rsidR="00D7006C" w:rsidRPr="00B52EFA">
        <w:t xml:space="preserve"> </w:t>
      </w:r>
      <w:r w:rsidR="005E5D86" w:rsidRPr="005E5D86">
        <w:t>комплексный продукт,</w:t>
      </w:r>
      <w:r w:rsidR="005E5D86">
        <w:t xml:space="preserve"> включающий в себя 6 сервисов</w:t>
      </w:r>
      <w:r w:rsidR="0075149C">
        <w:t>, в том числе:</w:t>
      </w:r>
    </w:p>
    <w:p w14:paraId="19D90C99" w14:textId="4834176A" w:rsidR="0075149C" w:rsidRPr="00A82F96" w:rsidRDefault="0075149C" w:rsidP="00C73DD7">
      <w:pPr>
        <w:pStyle w:val="Default"/>
        <w:ind w:left="720"/>
        <w:jc w:val="both"/>
        <w:rPr>
          <w:i/>
        </w:rPr>
      </w:pPr>
      <w:r>
        <w:rPr>
          <w:b/>
        </w:rPr>
        <w:t xml:space="preserve">- </w:t>
      </w:r>
      <w:r w:rsidRPr="00A82F96">
        <w:rPr>
          <w:b/>
        </w:rPr>
        <w:t>«Проверка контрагентов»</w:t>
      </w:r>
      <w:r>
        <w:rPr>
          <w:b/>
        </w:rPr>
        <w:t xml:space="preserve">, </w:t>
      </w:r>
      <w:r w:rsidRPr="009718CA">
        <w:rPr>
          <w:bCs/>
        </w:rPr>
        <w:t xml:space="preserve">  представля</w:t>
      </w:r>
      <w:r>
        <w:rPr>
          <w:bCs/>
        </w:rPr>
        <w:t>ющий</w:t>
      </w:r>
      <w:r w:rsidRPr="009718CA">
        <w:rPr>
          <w:bCs/>
        </w:rPr>
        <w:t xml:space="preserve"> собой структурированную базу данных, которая предназначена для сбора, систематизации и визуализации информации по компаниям, индивидуальным предпринимателям, зарегистрированным в РК. </w:t>
      </w:r>
    </w:p>
    <w:p w14:paraId="3E88F5FC" w14:textId="02691A88" w:rsidR="0075149C" w:rsidRPr="000C0002" w:rsidRDefault="0075149C" w:rsidP="00C73DD7">
      <w:pPr>
        <w:pStyle w:val="Default"/>
        <w:ind w:left="720"/>
        <w:jc w:val="both"/>
        <w:rPr>
          <w:bCs/>
        </w:rPr>
      </w:pPr>
      <w:r>
        <w:rPr>
          <w:b/>
        </w:rPr>
        <w:t xml:space="preserve">- </w:t>
      </w:r>
      <w:r w:rsidR="00C73DD7">
        <w:rPr>
          <w:b/>
        </w:rPr>
        <w:t xml:space="preserve"> се</w:t>
      </w:r>
      <w:r>
        <w:rPr>
          <w:b/>
        </w:rPr>
        <w:t>рвис электронного документооборота «Учёт. ЭДО</w:t>
      </w:r>
      <w:r w:rsidRPr="000C0002">
        <w:rPr>
          <w:bCs/>
        </w:rPr>
        <w:t xml:space="preserve">», </w:t>
      </w:r>
      <w:r>
        <w:rPr>
          <w:bCs/>
        </w:rPr>
        <w:t>к</w:t>
      </w:r>
      <w:r w:rsidRPr="000C0002">
        <w:rPr>
          <w:bCs/>
        </w:rPr>
        <w:t xml:space="preserve"> феврал</w:t>
      </w:r>
      <w:r>
        <w:rPr>
          <w:bCs/>
        </w:rPr>
        <w:t>ю</w:t>
      </w:r>
      <w:r w:rsidRPr="000C0002">
        <w:rPr>
          <w:bCs/>
        </w:rPr>
        <w:t xml:space="preserve"> 2022 года посредством данного сервиса  </w:t>
      </w:r>
      <w:r w:rsidRPr="000C0002">
        <w:rPr>
          <w:b/>
        </w:rPr>
        <w:t>подписано более  миллиона</w:t>
      </w:r>
      <w:r w:rsidRPr="000C0002">
        <w:rPr>
          <w:bCs/>
        </w:rPr>
        <w:t xml:space="preserve"> документов, зарегистрировано </w:t>
      </w:r>
      <w:r w:rsidRPr="000C0002">
        <w:rPr>
          <w:b/>
        </w:rPr>
        <w:t>более 50 000</w:t>
      </w:r>
      <w:r w:rsidRPr="000C0002">
        <w:rPr>
          <w:bCs/>
        </w:rPr>
        <w:t xml:space="preserve"> пользователей</w:t>
      </w:r>
      <w:r>
        <w:rPr>
          <w:bCs/>
        </w:rPr>
        <w:t>.</w:t>
      </w:r>
    </w:p>
    <w:p w14:paraId="6541A5A9" w14:textId="3F083EA0" w:rsidR="00D7006C" w:rsidRPr="00B52EFA" w:rsidRDefault="00D7006C" w:rsidP="00C73DD7">
      <w:pPr>
        <w:pStyle w:val="Default"/>
        <w:ind w:left="720"/>
        <w:jc w:val="both"/>
      </w:pPr>
      <w:r w:rsidRPr="00A82F96">
        <w:rPr>
          <w:b/>
        </w:rPr>
        <w:t xml:space="preserve"> </w:t>
      </w:r>
      <w:r w:rsidR="0075149C">
        <w:rPr>
          <w:b/>
        </w:rPr>
        <w:t xml:space="preserve">- </w:t>
      </w:r>
      <w:r>
        <w:rPr>
          <w:b/>
        </w:rPr>
        <w:t>«</w:t>
      </w:r>
      <w:r w:rsidRPr="00A82F96">
        <w:rPr>
          <w:b/>
        </w:rPr>
        <w:t>Учет.</w:t>
      </w:r>
      <w:r>
        <w:rPr>
          <w:b/>
        </w:rPr>
        <w:t>Онлайн</w:t>
      </w:r>
      <w:r w:rsidR="003442A3">
        <w:rPr>
          <w:b/>
        </w:rPr>
        <w:t xml:space="preserve"> </w:t>
      </w:r>
      <w:r w:rsidRPr="00A82F96">
        <w:rPr>
          <w:b/>
        </w:rPr>
        <w:t>Касса</w:t>
      </w:r>
      <w:r>
        <w:rPr>
          <w:b/>
        </w:rPr>
        <w:t>»</w:t>
      </w:r>
      <w:r w:rsidR="0075149C">
        <w:rPr>
          <w:b/>
        </w:rPr>
        <w:t xml:space="preserve">, </w:t>
      </w:r>
      <w:r w:rsidR="0075149C" w:rsidRPr="0075149C">
        <w:rPr>
          <w:bCs/>
        </w:rPr>
        <w:t>позволяющий</w:t>
      </w:r>
      <w:r w:rsidR="0075149C">
        <w:rPr>
          <w:b/>
        </w:rPr>
        <w:t xml:space="preserve"> </w:t>
      </w:r>
      <w:r w:rsidRPr="00B52EFA">
        <w:t xml:space="preserve"> максимально автоматизировать работу бухгалтера</w:t>
      </w:r>
      <w:r w:rsidR="00C73DD7">
        <w:t>/</w:t>
      </w:r>
      <w:r>
        <w:t>бизнеса</w:t>
      </w:r>
      <w:r w:rsidRPr="00B52EFA">
        <w:t>, для того чтобы сократить количество ошибок, уменьшить время обработки данных</w:t>
      </w:r>
      <w:r>
        <w:t xml:space="preserve"> и конечно повысить безопасность проводимых операций. </w:t>
      </w:r>
    </w:p>
    <w:p w14:paraId="4002F955" w14:textId="2B258E03" w:rsidR="0075149C" w:rsidRDefault="00D7006C" w:rsidP="00C73DD7">
      <w:pPr>
        <w:pStyle w:val="Default"/>
        <w:ind w:left="720"/>
        <w:jc w:val="both"/>
      </w:pPr>
      <w:r w:rsidRPr="001264D6">
        <w:rPr>
          <w:b/>
          <w:bCs/>
        </w:rPr>
        <w:t>26 июня 2017 года открыт</w:t>
      </w:r>
      <w:r w:rsidRPr="00B52EFA">
        <w:t xml:space="preserve"> </w:t>
      </w:r>
      <w:r w:rsidRPr="00A0529C">
        <w:rPr>
          <w:b/>
        </w:rPr>
        <w:t>первый в Казахстане эко-офис</w:t>
      </w:r>
      <w:r w:rsidRPr="00866D7A">
        <w:t xml:space="preserve"> в 7 этажей</w:t>
      </w:r>
      <w:r w:rsidR="0075149C">
        <w:t>.</w:t>
      </w:r>
    </w:p>
    <w:p w14:paraId="5AC5DD28" w14:textId="77777777" w:rsidR="00C73DD7" w:rsidRDefault="00C73DD7" w:rsidP="00C73DD7">
      <w:pPr>
        <w:pStyle w:val="Default"/>
        <w:ind w:left="720"/>
        <w:jc w:val="both"/>
      </w:pPr>
    </w:p>
    <w:p w14:paraId="698A7AA2" w14:textId="77777777" w:rsidR="00C73DD7" w:rsidRDefault="009618CD" w:rsidP="00C73DD7">
      <w:pPr>
        <w:pStyle w:val="Default"/>
        <w:ind w:left="720"/>
        <w:jc w:val="both"/>
      </w:pPr>
      <w:r>
        <w:rPr>
          <w:b/>
        </w:rPr>
        <w:t xml:space="preserve">В </w:t>
      </w:r>
      <w:r w:rsidR="00AC7D81" w:rsidRPr="002949BD">
        <w:rPr>
          <w:b/>
        </w:rPr>
        <w:t>2014 год</w:t>
      </w:r>
      <w:r>
        <w:rPr>
          <w:b/>
        </w:rPr>
        <w:t xml:space="preserve"> </w:t>
      </w:r>
      <w:r w:rsidR="0075149C">
        <w:rPr>
          <w:b/>
        </w:rPr>
        <w:t>с</w:t>
      </w:r>
      <w:r w:rsidR="006B3FF7" w:rsidRPr="002949BD">
        <w:rPr>
          <w:b/>
        </w:rPr>
        <w:t xml:space="preserve">оздана партнерская сеть Учебных центров </w:t>
      </w:r>
      <w:r w:rsidR="002949BD">
        <w:rPr>
          <w:b/>
        </w:rPr>
        <w:t>«</w:t>
      </w:r>
      <w:r w:rsidR="006B3FF7" w:rsidRPr="002949BD">
        <w:rPr>
          <w:b/>
        </w:rPr>
        <w:t>ПРОФИТренинг</w:t>
      </w:r>
      <w:r w:rsidR="002949BD">
        <w:rPr>
          <w:b/>
        </w:rPr>
        <w:t>»</w:t>
      </w:r>
      <w:r w:rsidR="006B3FF7" w:rsidRPr="00B52EFA">
        <w:t xml:space="preserve"> по Казахстану и з</w:t>
      </w:r>
      <w:r w:rsidR="00AC7D81" w:rsidRPr="00B52EFA">
        <w:t xml:space="preserve">апущены семинары повышения квалификации для </w:t>
      </w:r>
      <w:r w:rsidR="006B3FF7" w:rsidRPr="00B52EFA">
        <w:t>бухгалтеров по всей стране</w:t>
      </w:r>
      <w:r w:rsidR="00C73DD7">
        <w:t>.</w:t>
      </w:r>
    </w:p>
    <w:p w14:paraId="7CBF6DFC" w14:textId="7E219628" w:rsidR="002949BD" w:rsidRDefault="00D666B0" w:rsidP="00C73DD7">
      <w:pPr>
        <w:pStyle w:val="Default"/>
        <w:ind w:left="720"/>
        <w:jc w:val="both"/>
      </w:pPr>
      <w:r w:rsidRPr="00B52EFA">
        <w:t xml:space="preserve"> </w:t>
      </w:r>
    </w:p>
    <w:p w14:paraId="1ABA2CE2" w14:textId="47D08E78" w:rsidR="00D90BD7" w:rsidRDefault="009618CD" w:rsidP="00C73DD7">
      <w:pPr>
        <w:pStyle w:val="Default"/>
        <w:ind w:left="720"/>
        <w:jc w:val="both"/>
      </w:pPr>
      <w:r>
        <w:rPr>
          <w:b/>
        </w:rPr>
        <w:t xml:space="preserve">В 2014 году </w:t>
      </w:r>
      <w:r w:rsidR="0075149C">
        <w:rPr>
          <w:b/>
        </w:rPr>
        <w:t>с</w:t>
      </w:r>
      <w:r w:rsidR="00D666B0" w:rsidRPr="002949BD">
        <w:rPr>
          <w:b/>
        </w:rPr>
        <w:t>оздан</w:t>
      </w:r>
      <w:r w:rsidR="004E5049">
        <w:rPr>
          <w:b/>
        </w:rPr>
        <w:t>о</w:t>
      </w:r>
      <w:r w:rsidR="00D666B0" w:rsidRPr="002949BD">
        <w:rPr>
          <w:b/>
        </w:rPr>
        <w:t xml:space="preserve"> некоммерческо</w:t>
      </w:r>
      <w:r w:rsidR="004E5049">
        <w:rPr>
          <w:b/>
        </w:rPr>
        <w:t>е</w:t>
      </w:r>
      <w:r w:rsidR="00D666B0" w:rsidRPr="002949BD">
        <w:rPr>
          <w:b/>
        </w:rPr>
        <w:t xml:space="preserve"> объединени</w:t>
      </w:r>
      <w:r w:rsidR="004E5049">
        <w:rPr>
          <w:b/>
        </w:rPr>
        <w:t>е</w:t>
      </w:r>
      <w:r w:rsidR="00D666B0" w:rsidRPr="002949BD">
        <w:rPr>
          <w:b/>
        </w:rPr>
        <w:t xml:space="preserve"> бухгалтеров</w:t>
      </w:r>
      <w:r w:rsidR="00FE15A7" w:rsidRPr="00FE15A7">
        <w:t xml:space="preserve"> </w:t>
      </w:r>
      <w:r w:rsidR="00FE15A7" w:rsidRPr="00FE15A7">
        <w:rPr>
          <w:b/>
        </w:rPr>
        <w:t>ПОБ Академия профессиональных бухгалтеров «Учёт»</w:t>
      </w:r>
      <w:r w:rsidR="00D666B0" w:rsidRPr="00B52EFA">
        <w:t>, целью котор</w:t>
      </w:r>
      <w:r w:rsidR="002949BD">
        <w:t>ого стало объединение и развитие бухгалтерской профессии в Казахстане</w:t>
      </w:r>
      <w:r w:rsidR="00FE15A7">
        <w:t xml:space="preserve">, объединяющее на текущий момент порядка </w:t>
      </w:r>
      <w:r w:rsidR="000C0002">
        <w:t>550</w:t>
      </w:r>
      <w:r w:rsidR="00FE15A7">
        <w:t>0 членов.</w:t>
      </w:r>
    </w:p>
    <w:p w14:paraId="7358A27B" w14:textId="77777777" w:rsidR="001D4D62" w:rsidRPr="0063347C" w:rsidRDefault="001D4D62" w:rsidP="00C73DD7">
      <w:pPr>
        <w:pStyle w:val="Default"/>
        <w:ind w:left="720"/>
        <w:jc w:val="both"/>
      </w:pPr>
    </w:p>
    <w:p w14:paraId="6BCBAB02" w14:textId="20B8EAD0" w:rsidR="00C73DD7" w:rsidRPr="00C73DD7" w:rsidRDefault="0075149C" w:rsidP="00C73DD7">
      <w:pPr>
        <w:spacing w:after="0"/>
        <w:ind w:left="709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347C"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="003442A3" w:rsidRPr="0063347C">
        <w:rPr>
          <w:rFonts w:ascii="Times New Roman" w:hAnsi="Times New Roman" w:cs="Times New Roman"/>
          <w:b/>
          <w:bCs/>
          <w:sz w:val="24"/>
          <w:szCs w:val="24"/>
        </w:rPr>
        <w:t>лен Общественного Совета при Министерстве финансов РК</w:t>
      </w:r>
      <w:r w:rsidRPr="0063347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1D4D62" w:rsidRPr="00C73DD7">
        <w:rPr>
          <w:rFonts w:ascii="Times New Roman" w:hAnsi="Times New Roman" w:cs="Times New Roman"/>
          <w:bCs/>
          <w:sz w:val="24"/>
          <w:szCs w:val="24"/>
        </w:rPr>
        <w:t>Председател</w:t>
      </w:r>
      <w:r w:rsidRPr="00C73DD7">
        <w:rPr>
          <w:rFonts w:ascii="Times New Roman" w:hAnsi="Times New Roman" w:cs="Times New Roman"/>
          <w:bCs/>
          <w:sz w:val="24"/>
          <w:szCs w:val="24"/>
        </w:rPr>
        <w:t xml:space="preserve">ь </w:t>
      </w:r>
      <w:r w:rsidR="001D4D62" w:rsidRPr="00C73DD7">
        <w:rPr>
          <w:rFonts w:ascii="Times New Roman" w:hAnsi="Times New Roman" w:cs="Times New Roman"/>
          <w:bCs/>
          <w:sz w:val="24"/>
          <w:szCs w:val="24"/>
        </w:rPr>
        <w:t xml:space="preserve"> Регионального Совета Национальной палаты предпринимателей «Атамекен» по г. Алматы</w:t>
      </w:r>
      <w:r w:rsidR="0063347C" w:rsidRPr="00C73DD7">
        <w:rPr>
          <w:rFonts w:ascii="Times New Roman" w:hAnsi="Times New Roman" w:cs="Times New Roman"/>
          <w:bCs/>
          <w:sz w:val="24"/>
          <w:szCs w:val="24"/>
        </w:rPr>
        <w:t>, чл</w:t>
      </w:r>
      <w:r w:rsidR="001D4D62" w:rsidRPr="00C73DD7">
        <w:rPr>
          <w:rFonts w:ascii="Times New Roman" w:hAnsi="Times New Roman" w:cs="Times New Roman"/>
          <w:bCs/>
          <w:sz w:val="24"/>
          <w:szCs w:val="24"/>
        </w:rPr>
        <w:t>ен Правления НПП «Атамекен»</w:t>
      </w:r>
      <w:r w:rsidR="00C73DD7" w:rsidRPr="00C73DD7">
        <w:rPr>
          <w:rFonts w:ascii="Times New Roman" w:hAnsi="Times New Roman" w:cs="Times New Roman"/>
          <w:bCs/>
          <w:sz w:val="24"/>
          <w:szCs w:val="24"/>
        </w:rPr>
        <w:t>, у</w:t>
      </w:r>
      <w:r w:rsidR="00C73DD7" w:rsidRPr="00C73DD7">
        <w:rPr>
          <w:rFonts w:ascii="Times New Roman" w:hAnsi="Times New Roman" w:cs="Times New Roman"/>
          <w:bCs/>
          <w:sz w:val="24"/>
          <w:szCs w:val="24"/>
        </w:rPr>
        <w:t>частник Рабочей группы по разработке Налогового кодекса РК.</w:t>
      </w:r>
    </w:p>
    <w:p w14:paraId="6E1D124A" w14:textId="7F6C5F43" w:rsidR="001D4D62" w:rsidRPr="00C73DD7" w:rsidRDefault="001D4D62" w:rsidP="00C73DD7">
      <w:pPr>
        <w:spacing w:after="0"/>
        <w:ind w:left="709" w:hanging="1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766C94" w14:textId="77777777" w:rsidR="0063347C" w:rsidRDefault="003442A3" w:rsidP="00C73DD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4852">
        <w:rPr>
          <w:rFonts w:ascii="Times New Roman" w:hAnsi="Times New Roman" w:cs="Times New Roman"/>
          <w:sz w:val="24"/>
          <w:szCs w:val="24"/>
        </w:rPr>
        <w:t xml:space="preserve">В январе 2022 года инициировал создание </w:t>
      </w:r>
      <w:r w:rsidR="0063347C">
        <w:rPr>
          <w:rFonts w:ascii="Times New Roman" w:hAnsi="Times New Roman" w:cs="Times New Roman"/>
          <w:sz w:val="24"/>
          <w:szCs w:val="24"/>
        </w:rPr>
        <w:t>Фонда</w:t>
      </w:r>
      <w:r w:rsidRPr="00C94852">
        <w:rPr>
          <w:rFonts w:ascii="Times New Roman" w:hAnsi="Times New Roman" w:cs="Times New Roman"/>
          <w:sz w:val="24"/>
          <w:szCs w:val="24"/>
        </w:rPr>
        <w:t xml:space="preserve"> «Күшіміз бірлікте»</w:t>
      </w:r>
      <w:r w:rsidR="0063347C">
        <w:rPr>
          <w:rFonts w:ascii="Times New Roman" w:hAnsi="Times New Roman" w:cs="Times New Roman"/>
          <w:sz w:val="24"/>
          <w:szCs w:val="24"/>
        </w:rPr>
        <w:t>.</w:t>
      </w:r>
    </w:p>
    <w:sectPr w:rsidR="0063347C" w:rsidSect="005664AE">
      <w:pgSz w:w="11906" w:h="16838"/>
      <w:pgMar w:top="142" w:right="624" w:bottom="567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1145D0"/>
    <w:multiLevelType w:val="hybridMultilevel"/>
    <w:tmpl w:val="1B0609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23A033C">
      <w:start w:val="12"/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i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13EF7"/>
    <w:multiLevelType w:val="hybridMultilevel"/>
    <w:tmpl w:val="98DEE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57305"/>
    <w:multiLevelType w:val="hybridMultilevel"/>
    <w:tmpl w:val="D076B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91F64"/>
    <w:multiLevelType w:val="hybridMultilevel"/>
    <w:tmpl w:val="8D044C64"/>
    <w:lvl w:ilvl="0" w:tplc="EFCA9E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C603491"/>
    <w:multiLevelType w:val="hybridMultilevel"/>
    <w:tmpl w:val="A33EF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972612"/>
    <w:multiLevelType w:val="hybridMultilevel"/>
    <w:tmpl w:val="B844788E"/>
    <w:lvl w:ilvl="0" w:tplc="3C5E6D12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354301"/>
    <w:multiLevelType w:val="hybridMultilevel"/>
    <w:tmpl w:val="9C9A325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953"/>
    <w:rsid w:val="00060999"/>
    <w:rsid w:val="00084DBD"/>
    <w:rsid w:val="000C0002"/>
    <w:rsid w:val="001264D6"/>
    <w:rsid w:val="001C6783"/>
    <w:rsid w:val="001D4D62"/>
    <w:rsid w:val="001F4C90"/>
    <w:rsid w:val="002805FB"/>
    <w:rsid w:val="00286146"/>
    <w:rsid w:val="002949BD"/>
    <w:rsid w:val="00300DBE"/>
    <w:rsid w:val="0034037D"/>
    <w:rsid w:val="003442A3"/>
    <w:rsid w:val="003625C2"/>
    <w:rsid w:val="00415DEB"/>
    <w:rsid w:val="0042346F"/>
    <w:rsid w:val="004440D3"/>
    <w:rsid w:val="00446C27"/>
    <w:rsid w:val="0045420E"/>
    <w:rsid w:val="00487ABA"/>
    <w:rsid w:val="00494B51"/>
    <w:rsid w:val="004E5049"/>
    <w:rsid w:val="005664AE"/>
    <w:rsid w:val="00581CB0"/>
    <w:rsid w:val="005B1016"/>
    <w:rsid w:val="005E4A6D"/>
    <w:rsid w:val="005E5D86"/>
    <w:rsid w:val="0063347C"/>
    <w:rsid w:val="00664C37"/>
    <w:rsid w:val="006906B1"/>
    <w:rsid w:val="006B3FF7"/>
    <w:rsid w:val="006C6953"/>
    <w:rsid w:val="006F7ABD"/>
    <w:rsid w:val="007132C3"/>
    <w:rsid w:val="00721BAB"/>
    <w:rsid w:val="0075149C"/>
    <w:rsid w:val="007B3776"/>
    <w:rsid w:val="00815D79"/>
    <w:rsid w:val="008568B6"/>
    <w:rsid w:val="00866D7A"/>
    <w:rsid w:val="009618CD"/>
    <w:rsid w:val="009718CA"/>
    <w:rsid w:val="009D2A88"/>
    <w:rsid w:val="009D3BE4"/>
    <w:rsid w:val="009E4067"/>
    <w:rsid w:val="00A0529C"/>
    <w:rsid w:val="00A768DD"/>
    <w:rsid w:val="00A82F96"/>
    <w:rsid w:val="00AC500B"/>
    <w:rsid w:val="00AC7D81"/>
    <w:rsid w:val="00AE1AF5"/>
    <w:rsid w:val="00AE464B"/>
    <w:rsid w:val="00AF6277"/>
    <w:rsid w:val="00B00EFC"/>
    <w:rsid w:val="00B308DD"/>
    <w:rsid w:val="00B44CB1"/>
    <w:rsid w:val="00B52EFA"/>
    <w:rsid w:val="00B602CF"/>
    <w:rsid w:val="00BE40BC"/>
    <w:rsid w:val="00C223E3"/>
    <w:rsid w:val="00C231E4"/>
    <w:rsid w:val="00C53E6D"/>
    <w:rsid w:val="00C554F8"/>
    <w:rsid w:val="00C73DD7"/>
    <w:rsid w:val="00D1774D"/>
    <w:rsid w:val="00D40086"/>
    <w:rsid w:val="00D666B0"/>
    <w:rsid w:val="00D67173"/>
    <w:rsid w:val="00D7006C"/>
    <w:rsid w:val="00D90BD7"/>
    <w:rsid w:val="00DE5C5F"/>
    <w:rsid w:val="00E126E6"/>
    <w:rsid w:val="00EE098D"/>
    <w:rsid w:val="00EF1160"/>
    <w:rsid w:val="00EF21B9"/>
    <w:rsid w:val="00F06409"/>
    <w:rsid w:val="00F63567"/>
    <w:rsid w:val="00FE1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7192"/>
  <w15:chartTrackingRefBased/>
  <w15:docId w15:val="{429D4AA5-ECCA-42FA-B0EA-09CA837FF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464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B52EFA"/>
    <w:pPr>
      <w:ind w:left="720"/>
      <w:contextualSpacing/>
    </w:pPr>
  </w:style>
  <w:style w:type="paragraph" w:styleId="a4">
    <w:name w:val="No Spacing"/>
    <w:uiPriority w:val="1"/>
    <w:qFormat/>
    <w:rsid w:val="00B44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Учёт: Ирина Лазутина</dc:creator>
  <cp:keywords/>
  <dc:description/>
  <cp:lastModifiedBy>Мадина 1</cp:lastModifiedBy>
  <cp:revision>8</cp:revision>
  <cp:lastPrinted>2022-03-31T09:42:00Z</cp:lastPrinted>
  <dcterms:created xsi:type="dcterms:W3CDTF">2022-03-31T11:33:00Z</dcterms:created>
  <dcterms:modified xsi:type="dcterms:W3CDTF">2022-03-31T11:57:00Z</dcterms:modified>
</cp:coreProperties>
</file>